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707" w:rsidRPr="00927707" w:rsidRDefault="00927707" w:rsidP="00927707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研究</w:t>
      </w:r>
      <w:r w:rsidRPr="00927707">
        <w:rPr>
          <w:rFonts w:ascii="Times New Roman" w:eastAsia="標楷體" w:hAnsi="Times New Roman" w:cs="Times New Roman"/>
          <w:b/>
          <w:color w:val="0070C0"/>
          <w:sz w:val="28"/>
          <w:szCs w:val="28"/>
        </w:rPr>
        <w:t>計畫簡介</w:t>
      </w:r>
    </w:p>
    <w:p w:rsidR="00E47F84" w:rsidRDefault="00927707" w:rsidP="00927707">
      <w:pPr>
        <w:ind w:left="283" w:hangingChars="109" w:hanging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927707">
        <w:rPr>
          <w:rFonts w:ascii="Times New Roman" w:eastAsia="標楷體" w:hAnsi="Times New Roman" w:cs="Times New Roman"/>
          <w:sz w:val="26"/>
          <w:szCs w:val="26"/>
        </w:rPr>
        <w:t>科技部為提早培育儲備基礎科學、應用科學、人文社會科學之優秀研究人才，鼓勵公私立大專院校學生執行研究計畫，俾儘早接受研究訓練，體驗研究活動、學習研究方法，並加強實驗、實作之能力，特訂定</w:t>
      </w:r>
      <w:r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科技部補助大專學生研究計畫作業要點」</w:t>
      </w:r>
      <w:r w:rsidRPr="0092770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927707" w:rsidRDefault="00927707" w:rsidP="00927707">
      <w:pPr>
        <w:rPr>
          <w:rFonts w:ascii="Times New Roman" w:eastAsia="標楷體" w:hAnsi="Times New Roman" w:cs="Times New Roman"/>
          <w:sz w:val="26"/>
          <w:szCs w:val="26"/>
        </w:rPr>
      </w:pPr>
    </w:p>
    <w:p w:rsidR="00927707" w:rsidRPr="00927707" w:rsidRDefault="00927707" w:rsidP="00927707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color w:val="0070C0"/>
          <w:sz w:val="28"/>
          <w:szCs w:val="28"/>
        </w:rPr>
      </w:pPr>
      <w:r w:rsidRPr="00927707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申請時間</w:t>
      </w:r>
    </w:p>
    <w:p w:rsidR="00927707" w:rsidRDefault="00927707" w:rsidP="00927707">
      <w:pPr>
        <w:ind w:left="283" w:hangingChars="109" w:hanging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依科技部公告，約為每年</w:t>
      </w:r>
      <w:r>
        <w:rPr>
          <w:rFonts w:ascii="Times New Roman" w:eastAsia="標楷體" w:hAnsi="Times New Roman" w:cs="Times New Roman" w:hint="eastAsia"/>
          <w:sz w:val="26"/>
          <w:szCs w:val="26"/>
        </w:rPr>
        <w:t>1~2</w:t>
      </w:r>
      <w:r>
        <w:rPr>
          <w:rFonts w:ascii="Times New Roman" w:eastAsia="標楷體" w:hAnsi="Times New Roman" w:cs="Times New Roman" w:hint="eastAsia"/>
          <w:sz w:val="26"/>
          <w:szCs w:val="26"/>
        </w:rPr>
        <w:t>月受理申請。</w:t>
      </w:r>
    </w:p>
    <w:p w:rsidR="00927707" w:rsidRDefault="00927707" w:rsidP="00927707">
      <w:pPr>
        <w:ind w:left="283" w:hangingChars="109" w:hanging="283"/>
        <w:rPr>
          <w:rFonts w:ascii="Times New Roman" w:eastAsia="標楷體" w:hAnsi="Times New Roman" w:cs="Times New Roman"/>
          <w:sz w:val="26"/>
          <w:szCs w:val="26"/>
        </w:rPr>
      </w:pPr>
    </w:p>
    <w:p w:rsidR="00927707" w:rsidRPr="00927707" w:rsidRDefault="00927707" w:rsidP="00927707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color w:val="0070C0"/>
          <w:sz w:val="28"/>
          <w:szCs w:val="28"/>
        </w:rPr>
      </w:pPr>
      <w:r w:rsidRPr="00927707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研究期間</w:t>
      </w:r>
    </w:p>
    <w:p w:rsidR="00927707" w:rsidRDefault="00927707" w:rsidP="00927707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自每年</w:t>
      </w: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日至次年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月底止，計</w:t>
      </w:r>
      <w:r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個月。</w:t>
      </w:r>
    </w:p>
    <w:p w:rsidR="00927707" w:rsidRDefault="00927707" w:rsidP="00927707">
      <w:pPr>
        <w:rPr>
          <w:rFonts w:ascii="Times New Roman" w:eastAsia="標楷體" w:hAnsi="Times New Roman" w:cs="Times New Roman"/>
          <w:sz w:val="26"/>
          <w:szCs w:val="26"/>
        </w:rPr>
      </w:pPr>
    </w:p>
    <w:p w:rsidR="00927707" w:rsidRPr="00927707" w:rsidRDefault="00927707" w:rsidP="00927707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color w:val="0070C0"/>
          <w:sz w:val="28"/>
          <w:szCs w:val="28"/>
        </w:rPr>
      </w:pPr>
      <w:r w:rsidRPr="00927707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研究計畫範圍</w:t>
      </w:r>
    </w:p>
    <w:p w:rsidR="00927707" w:rsidRDefault="00927707" w:rsidP="00927707">
      <w:pPr>
        <w:ind w:left="283" w:hangingChars="109" w:hanging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為學生自發性研究構想之嘗試性題目，該題目須與指導教授專長相符。</w:t>
      </w:r>
    </w:p>
    <w:p w:rsidR="00927707" w:rsidRDefault="00927707" w:rsidP="00927707">
      <w:pPr>
        <w:ind w:left="283" w:hangingChars="109" w:hanging="283"/>
        <w:rPr>
          <w:rFonts w:ascii="Times New Roman" w:eastAsia="標楷體" w:hAnsi="Times New Roman" w:cs="Times New Roman"/>
          <w:sz w:val="26"/>
          <w:szCs w:val="26"/>
        </w:rPr>
      </w:pPr>
    </w:p>
    <w:p w:rsidR="00927707" w:rsidRPr="00927707" w:rsidRDefault="00927707" w:rsidP="00927707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color w:val="0070C0"/>
          <w:sz w:val="28"/>
          <w:szCs w:val="28"/>
        </w:rPr>
      </w:pPr>
      <w:r w:rsidRPr="00927707">
        <w:rPr>
          <w:rFonts w:ascii="Times New Roman" w:eastAsia="標楷體" w:hAnsi="Times New Roman" w:cs="Times New Roman" w:hint="eastAsia"/>
          <w:b/>
          <w:color w:val="0070C0"/>
          <w:sz w:val="28"/>
          <w:szCs w:val="28"/>
        </w:rPr>
        <w:t>補助經費</w:t>
      </w:r>
    </w:p>
    <w:p w:rsidR="00927707" w:rsidRDefault="00927707" w:rsidP="000346D8">
      <w:pPr>
        <w:ind w:left="283" w:hangingChars="109" w:hanging="283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每位學生每月</w:t>
      </w:r>
      <w:r w:rsidR="000346D8">
        <w:rPr>
          <w:rFonts w:ascii="Times New Roman" w:eastAsia="標楷體" w:hAnsi="Times New Roman" w:cs="Times New Roman" w:hint="eastAsia"/>
          <w:sz w:val="26"/>
          <w:szCs w:val="26"/>
        </w:rPr>
        <w:t>補助研究助學金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新臺幣</w:t>
      </w:r>
      <w:r w:rsidR="00346F8F">
        <w:rPr>
          <w:rFonts w:ascii="Times New Roman" w:eastAsia="標楷體" w:hAnsi="Times New Roman" w:cs="Times New Roman" w:hint="eastAsia"/>
          <w:sz w:val="26"/>
          <w:szCs w:val="26"/>
        </w:rPr>
        <w:t>6,000</w:t>
      </w:r>
      <w:r w:rsidR="00346F8F">
        <w:rPr>
          <w:rFonts w:ascii="Times New Roman" w:eastAsia="標楷體" w:hAnsi="Times New Roman" w:cs="Times New Roman" w:hint="eastAsia"/>
          <w:sz w:val="26"/>
          <w:szCs w:val="26"/>
        </w:rPr>
        <w:t>元，</w:t>
      </w:r>
      <w:r w:rsidR="00346F8F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="00346F8F">
        <w:rPr>
          <w:rFonts w:ascii="Times New Roman" w:eastAsia="標楷體" w:hAnsi="Times New Roman" w:cs="Times New Roman" w:hint="eastAsia"/>
          <w:sz w:val="26"/>
          <w:szCs w:val="26"/>
        </w:rPr>
        <w:t>個月計新臺幣</w:t>
      </w:r>
      <w:r w:rsidR="00346F8F">
        <w:rPr>
          <w:rFonts w:ascii="Times New Roman" w:eastAsia="標楷體" w:hAnsi="Times New Roman" w:cs="Times New Roman" w:hint="eastAsia"/>
          <w:sz w:val="26"/>
          <w:szCs w:val="26"/>
        </w:rPr>
        <w:t>48,000</w:t>
      </w:r>
      <w:r w:rsidRPr="00927707">
        <w:rPr>
          <w:rFonts w:ascii="Times New Roman" w:eastAsia="標楷體" w:hAnsi="Times New Roman" w:cs="Times New Roman" w:hint="eastAsia"/>
          <w:sz w:val="26"/>
          <w:szCs w:val="26"/>
        </w:rPr>
        <w:t>元。</w:t>
      </w:r>
    </w:p>
    <w:p w:rsidR="00C3700C" w:rsidRDefault="00C3700C" w:rsidP="00927707">
      <w:pPr>
        <w:rPr>
          <w:rFonts w:ascii="Times New Roman" w:eastAsia="標楷體" w:hAnsi="Times New Roman" w:cs="Times New Roman"/>
          <w:sz w:val="26"/>
          <w:szCs w:val="26"/>
        </w:rPr>
      </w:pPr>
    </w:p>
    <w:p w:rsidR="00C3700C" w:rsidRPr="00C3700C" w:rsidRDefault="000346D8" w:rsidP="00C3700C">
      <w:pPr>
        <w:pStyle w:val="a3"/>
        <w:numPr>
          <w:ilvl w:val="0"/>
          <w:numId w:val="1"/>
        </w:numPr>
        <w:ind w:leftChars="0" w:left="284" w:hanging="284"/>
        <w:rPr>
          <w:rFonts w:ascii="Times New Roman" w:eastAsia="標楷體" w:hAnsi="Times New Roman" w:cs="Times New Roman"/>
          <w:b/>
          <w:color w:val="0070C0"/>
          <w:sz w:val="28"/>
          <w:szCs w:val="28"/>
        </w:rPr>
      </w:pPr>
      <w:hyperlink r:id="rId7" w:history="1">
        <w:r w:rsidR="00C3700C" w:rsidRPr="000346D8">
          <w:rPr>
            <w:rStyle w:val="a4"/>
            <w:rFonts w:ascii="Times New Roman" w:eastAsia="標楷體" w:hAnsi="Times New Roman" w:cs="Times New Roman" w:hint="eastAsia"/>
            <w:b/>
            <w:sz w:val="28"/>
            <w:szCs w:val="28"/>
          </w:rPr>
          <w:t>下載相關法規及表單</w:t>
        </w:r>
      </w:hyperlink>
    </w:p>
    <w:p w:rsidR="00C3700C" w:rsidRPr="00C3700C" w:rsidRDefault="00C3700C" w:rsidP="00C3700C">
      <w:pPr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bookmarkStart w:id="0" w:name="_GoBack"/>
      <w:bookmarkEnd w:id="0"/>
    </w:p>
    <w:sectPr w:rsidR="00C3700C" w:rsidRPr="00C37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60" w:rsidRDefault="006A2960" w:rsidP="000346D8">
      <w:r>
        <w:separator/>
      </w:r>
    </w:p>
  </w:endnote>
  <w:endnote w:type="continuationSeparator" w:id="0">
    <w:p w:rsidR="006A2960" w:rsidRDefault="006A2960" w:rsidP="000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60" w:rsidRDefault="006A2960" w:rsidP="000346D8">
      <w:r>
        <w:separator/>
      </w:r>
    </w:p>
  </w:footnote>
  <w:footnote w:type="continuationSeparator" w:id="0">
    <w:p w:rsidR="006A2960" w:rsidRDefault="006A2960" w:rsidP="0003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F35BD"/>
    <w:multiLevelType w:val="hybridMultilevel"/>
    <w:tmpl w:val="74B4B3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1D"/>
    <w:rsid w:val="000346D8"/>
    <w:rsid w:val="0028761D"/>
    <w:rsid w:val="00346F8F"/>
    <w:rsid w:val="006A2960"/>
    <w:rsid w:val="00927707"/>
    <w:rsid w:val="00C3700C"/>
    <w:rsid w:val="00E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B1581-47CE-41CC-A501-96638E3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07"/>
    <w:pPr>
      <w:ind w:leftChars="200" w:left="480"/>
    </w:pPr>
  </w:style>
  <w:style w:type="character" w:styleId="a4">
    <w:name w:val="Hyperlink"/>
    <w:basedOn w:val="a0"/>
    <w:uiPriority w:val="99"/>
    <w:unhideWhenUsed/>
    <w:rsid w:val="00C3700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4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6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6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st.gov.tw/folksonomy/list?subSite=&amp;l=ch&amp;menu_id=2af9ad9a-1f47-450d-b5a1-2cb43de8290c&amp;view_mode=list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2015-03-19T03:24:00Z</dcterms:created>
  <dcterms:modified xsi:type="dcterms:W3CDTF">2017-10-27T01:55:00Z</dcterms:modified>
</cp:coreProperties>
</file>