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7E" w:rsidRPr="00AA4DF3" w:rsidRDefault="00AA4DF3" w:rsidP="00E8337E">
      <w:pPr>
        <w:spacing w:line="400" w:lineRule="exact"/>
        <w:jc w:val="center"/>
        <w:rPr>
          <w:rFonts w:ascii="Times New Roman" w:eastAsia="標楷體" w:hAnsi="Times New Roman"/>
          <w:b/>
          <w:bCs/>
          <w:snapToGrid w:val="0"/>
          <w:kern w:val="0"/>
          <w:sz w:val="28"/>
          <w:szCs w:val="28"/>
        </w:rPr>
      </w:pPr>
      <w:r w:rsidRPr="00AA4DF3">
        <w:rPr>
          <w:rFonts w:ascii="Times New Roman" w:eastAsia="標楷體" w:hAnsi="Times New Roman" w:hint="eastAsia"/>
          <w:b/>
          <w:bCs/>
          <w:snapToGrid w:val="0"/>
          <w:kern w:val="0"/>
          <w:sz w:val="28"/>
          <w:szCs w:val="28"/>
        </w:rPr>
        <w:t>國立中興大學「博士生</w:t>
      </w:r>
      <w:r w:rsidR="009A567C">
        <w:rPr>
          <w:rFonts w:ascii="Times New Roman" w:eastAsia="標楷體" w:hAnsi="Times New Roman" w:hint="eastAsia"/>
          <w:b/>
          <w:bCs/>
          <w:snapToGrid w:val="0"/>
          <w:kern w:val="0"/>
          <w:sz w:val="28"/>
          <w:szCs w:val="28"/>
        </w:rPr>
        <w:t>研究</w:t>
      </w:r>
      <w:r w:rsidRPr="00AA4DF3">
        <w:rPr>
          <w:rFonts w:ascii="Times New Roman" w:eastAsia="標楷體" w:hAnsi="Times New Roman" w:hint="eastAsia"/>
          <w:b/>
          <w:bCs/>
          <w:snapToGrid w:val="0"/>
          <w:kern w:val="0"/>
          <w:sz w:val="28"/>
          <w:szCs w:val="28"/>
        </w:rPr>
        <w:t>獎學金試辦方案」定期評量報告表</w:t>
      </w:r>
    </w:p>
    <w:p w:rsidR="00E8337E" w:rsidRDefault="009A567C" w:rsidP="00E8337E">
      <w:pPr>
        <w:spacing w:line="400" w:lineRule="exact"/>
        <w:jc w:val="center"/>
        <w:rPr>
          <w:rFonts w:ascii="Times New Roman" w:eastAsia="標楷體" w:hAnsi="Times New Roman"/>
          <w:b/>
          <w:kern w:val="0"/>
          <w:szCs w:val="28"/>
        </w:rPr>
      </w:pPr>
      <w:bookmarkStart w:id="0" w:name="_Hlk159424436"/>
      <w:r>
        <w:rPr>
          <w:rFonts w:ascii="Times New Roman" w:eastAsia="標楷體" w:hAnsi="Times New Roman" w:hint="eastAsia"/>
          <w:b/>
          <w:kern w:val="0"/>
          <w:szCs w:val="28"/>
        </w:rPr>
        <w:t>【</w:t>
      </w:r>
      <w:r>
        <w:rPr>
          <w:rFonts w:ascii="Times New Roman" w:eastAsia="標楷體" w:hAnsi="Times New Roman"/>
          <w:b/>
          <w:kern w:val="0"/>
          <w:szCs w:val="28"/>
        </w:rPr>
        <w:t>113</w:t>
      </w:r>
      <w:r>
        <w:rPr>
          <w:rFonts w:ascii="Times New Roman" w:eastAsia="標楷體" w:hAnsi="Times New Roman" w:hint="eastAsia"/>
          <w:b/>
          <w:kern w:val="0"/>
          <w:szCs w:val="28"/>
        </w:rPr>
        <w:t>年度以後入學就讀博士班者適用】</w:t>
      </w:r>
      <w:bookmarkEnd w:id="0"/>
    </w:p>
    <w:p w:rsidR="009A567C" w:rsidRPr="00AA4DF3" w:rsidRDefault="009A567C" w:rsidP="00E8337E">
      <w:pPr>
        <w:spacing w:line="400" w:lineRule="exact"/>
        <w:jc w:val="center"/>
        <w:rPr>
          <w:rFonts w:ascii="Times New Roman" w:eastAsia="標楷體" w:hAnsi="Times New Roman"/>
          <w:b/>
          <w:bCs/>
          <w:snapToGrid w:val="0"/>
          <w:kern w:val="0"/>
          <w:sz w:val="28"/>
          <w:szCs w:val="28"/>
        </w:rPr>
      </w:pPr>
    </w:p>
    <w:p w:rsidR="005B7C1E" w:rsidRPr="00E97E6F" w:rsidRDefault="005B7C1E" w:rsidP="005B7C1E">
      <w:pPr>
        <w:spacing w:line="400" w:lineRule="exact"/>
        <w:jc w:val="center"/>
        <w:rPr>
          <w:rFonts w:ascii="Times New Roman" w:hAnsi="Times New Roman"/>
          <w:b/>
          <w:bCs/>
          <w:snapToGrid w:val="0"/>
          <w:kern w:val="0"/>
          <w:sz w:val="28"/>
          <w:szCs w:val="28"/>
        </w:rPr>
      </w:pPr>
      <w:r w:rsidRPr="00E97E6F">
        <w:rPr>
          <w:rFonts w:ascii="Times New Roman" w:hAnsi="Times New Roman"/>
          <w:b/>
          <w:bCs/>
          <w:snapToGrid w:val="0"/>
          <w:kern w:val="0"/>
          <w:sz w:val="28"/>
          <w:szCs w:val="28"/>
        </w:rPr>
        <w:t xml:space="preserve">“National Chung </w:t>
      </w:r>
      <w:proofErr w:type="spellStart"/>
      <w:r w:rsidRPr="00E97E6F">
        <w:rPr>
          <w:rFonts w:ascii="Times New Roman" w:hAnsi="Times New Roman"/>
          <w:b/>
          <w:bCs/>
          <w:snapToGrid w:val="0"/>
          <w:kern w:val="0"/>
          <w:sz w:val="28"/>
          <w:szCs w:val="28"/>
        </w:rPr>
        <w:t>Hsing</w:t>
      </w:r>
      <w:proofErr w:type="spellEnd"/>
      <w:r w:rsidRPr="00E97E6F">
        <w:rPr>
          <w:rFonts w:ascii="Times New Roman" w:hAnsi="Times New Roman"/>
          <w:b/>
          <w:bCs/>
          <w:snapToGrid w:val="0"/>
          <w:kern w:val="0"/>
          <w:sz w:val="28"/>
          <w:szCs w:val="28"/>
        </w:rPr>
        <w:t xml:space="preserve"> University </w:t>
      </w:r>
      <w:r w:rsidRPr="00C645BF">
        <w:rPr>
          <w:rFonts w:ascii="Times New Roman" w:hAnsi="Times New Roman"/>
          <w:b/>
          <w:bCs/>
          <w:snapToGrid w:val="0"/>
          <w:kern w:val="0"/>
          <w:sz w:val="28"/>
          <w:szCs w:val="28"/>
        </w:rPr>
        <w:t>Graduate Research Fellowship Pilot Program</w:t>
      </w:r>
      <w:r w:rsidRPr="00E97E6F">
        <w:rPr>
          <w:rFonts w:ascii="Times New Roman" w:hAnsi="Times New Roman"/>
          <w:b/>
          <w:bCs/>
          <w:snapToGrid w:val="0"/>
          <w:kern w:val="0"/>
          <w:sz w:val="28"/>
          <w:szCs w:val="28"/>
        </w:rPr>
        <w:t>”</w:t>
      </w:r>
    </w:p>
    <w:p w:rsidR="0082069F" w:rsidRPr="005B7C1E" w:rsidRDefault="00AA4DF3" w:rsidP="00646086">
      <w:pPr>
        <w:spacing w:line="400" w:lineRule="exact"/>
        <w:jc w:val="center"/>
        <w:rPr>
          <w:rFonts w:ascii="Times New Roman" w:hAnsi="Times New Roman"/>
          <w:b/>
          <w:snapToGrid w:val="0"/>
          <w:kern w:val="0"/>
          <w:sz w:val="28"/>
          <w:szCs w:val="28"/>
          <w:u w:val="single"/>
        </w:rPr>
      </w:pPr>
      <w:r w:rsidRPr="005B7C1E">
        <w:rPr>
          <w:rFonts w:ascii="Times New Roman" w:hAnsi="Times New Roman"/>
          <w:b/>
          <w:snapToGrid w:val="0"/>
          <w:kern w:val="0"/>
          <w:sz w:val="28"/>
          <w:szCs w:val="28"/>
          <w:u w:val="single"/>
        </w:rPr>
        <w:t>Re</w:t>
      </w:r>
      <w:bookmarkStart w:id="1" w:name="_GoBack"/>
      <w:bookmarkEnd w:id="1"/>
      <w:r w:rsidRPr="005B7C1E">
        <w:rPr>
          <w:rFonts w:ascii="Times New Roman" w:hAnsi="Times New Roman"/>
          <w:b/>
          <w:snapToGrid w:val="0"/>
          <w:kern w:val="0"/>
          <w:sz w:val="28"/>
          <w:szCs w:val="28"/>
          <w:u w:val="single"/>
        </w:rPr>
        <w:t>gular Evaluation Report Form</w:t>
      </w:r>
    </w:p>
    <w:p w:rsidR="009A567C" w:rsidRPr="009A567C" w:rsidRDefault="009A567C" w:rsidP="00646086">
      <w:pPr>
        <w:spacing w:line="400" w:lineRule="exact"/>
        <w:jc w:val="center"/>
        <w:rPr>
          <w:rFonts w:ascii="Times New Roman" w:eastAsia="標楷體" w:hAnsi="Times New Roman"/>
          <w:b/>
          <w:snapToGrid w:val="0"/>
          <w:kern w:val="0"/>
          <w:szCs w:val="28"/>
        </w:rPr>
      </w:pPr>
      <w:r w:rsidRPr="009A567C">
        <w:rPr>
          <w:rFonts w:ascii="Times New Roman" w:eastAsia="標楷體" w:hAnsi="Times New Roman" w:hint="eastAsia"/>
          <w:b/>
          <w:snapToGrid w:val="0"/>
          <w:kern w:val="0"/>
          <w:szCs w:val="28"/>
        </w:rPr>
        <w:t>【</w:t>
      </w:r>
      <w:r w:rsidRPr="009A567C">
        <w:rPr>
          <w:rFonts w:ascii="Times New Roman" w:eastAsia="標楷體" w:hAnsi="Times New Roman" w:hint="eastAsia"/>
          <w:b/>
          <w:snapToGrid w:val="0"/>
          <w:kern w:val="0"/>
          <w:szCs w:val="28"/>
        </w:rPr>
        <w:t>Applicable to students enrolled in the doctoral program after 2024</w:t>
      </w:r>
      <w:r w:rsidRPr="009A567C">
        <w:rPr>
          <w:rFonts w:ascii="Times New Roman" w:eastAsia="標楷體" w:hAnsi="Times New Roman" w:hint="eastAsia"/>
          <w:b/>
          <w:snapToGrid w:val="0"/>
          <w:kern w:val="0"/>
          <w:szCs w:val="28"/>
        </w:rPr>
        <w:t>】</w:t>
      </w:r>
    </w:p>
    <w:p w:rsidR="00646086" w:rsidRPr="00AA4DF3" w:rsidRDefault="00646086" w:rsidP="00646086">
      <w:pPr>
        <w:pStyle w:val="Web"/>
        <w:spacing w:before="0" w:beforeAutospacing="0" w:after="0" w:afterAutospacing="0" w:line="240" w:lineRule="exact"/>
        <w:jc w:val="right"/>
        <w:rPr>
          <w:rFonts w:ascii="Times New Roman" w:eastAsia="標楷體" w:hAnsi="Times New Roman" w:cs="Times New Roman"/>
          <w:snapToGrid w:val="0"/>
          <w:sz w:val="18"/>
          <w:szCs w:val="18"/>
        </w:rPr>
      </w:pPr>
    </w:p>
    <w:p w:rsidR="00F82EC4" w:rsidRPr="00AA4DF3" w:rsidRDefault="00AA4DF3" w:rsidP="00685BB9">
      <w:pPr>
        <w:numPr>
          <w:ilvl w:val="0"/>
          <w:numId w:val="2"/>
        </w:numPr>
        <w:spacing w:line="400" w:lineRule="exact"/>
        <w:ind w:left="284" w:hanging="284"/>
        <w:jc w:val="both"/>
        <w:rPr>
          <w:rFonts w:ascii="Times New Roman" w:eastAsia="標楷體" w:hAnsi="Times New Roman"/>
          <w:snapToGrid w:val="0"/>
          <w:kern w:val="0"/>
          <w:sz w:val="26"/>
          <w:szCs w:val="26"/>
        </w:rPr>
      </w:pPr>
      <w:r w:rsidRPr="00AA4DF3">
        <w:rPr>
          <w:rFonts w:ascii="Times New Roman" w:hAnsi="Times New Roman"/>
          <w:snapToGrid w:val="0"/>
          <w:kern w:val="0"/>
          <w:sz w:val="26"/>
          <w:szCs w:val="26"/>
        </w:rPr>
        <w:t xml:space="preserve">The basic information, and the academic grades and research performance during the </w:t>
      </w:r>
      <w:r w:rsidR="0003755F">
        <w:rPr>
          <w:rFonts w:ascii="Times New Roman" w:hAnsi="Times New Roman"/>
          <w:snapToGrid w:val="0"/>
          <w:kern w:val="0"/>
          <w:sz w:val="26"/>
          <w:szCs w:val="26"/>
        </w:rPr>
        <w:t>fellowship</w:t>
      </w:r>
      <w:r w:rsidRPr="00AA4DF3">
        <w:rPr>
          <w:rFonts w:ascii="Times New Roman" w:hAnsi="Times New Roman"/>
          <w:snapToGrid w:val="0"/>
          <w:kern w:val="0"/>
          <w:sz w:val="26"/>
          <w:szCs w:val="26"/>
        </w:rPr>
        <w:t xml:space="preserve"> period (filled by the </w:t>
      </w:r>
      <w:r w:rsidR="0003755F">
        <w:rPr>
          <w:rFonts w:ascii="Times New Roman" w:hAnsi="Times New Roman"/>
          <w:snapToGrid w:val="0"/>
          <w:kern w:val="0"/>
          <w:sz w:val="26"/>
          <w:szCs w:val="26"/>
        </w:rPr>
        <w:t>fellowship</w:t>
      </w:r>
      <w:r w:rsidRPr="00AA4DF3">
        <w:rPr>
          <w:rFonts w:ascii="Times New Roman" w:hAnsi="Times New Roman"/>
          <w:snapToGrid w:val="0"/>
          <w:kern w:val="0"/>
          <w:sz w:val="26"/>
          <w:szCs w:val="26"/>
        </w:rPr>
        <w:t xml:space="preserve"> awardee)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7"/>
        <w:gridCol w:w="2903"/>
        <w:gridCol w:w="1398"/>
        <w:gridCol w:w="3536"/>
      </w:tblGrid>
      <w:tr w:rsidR="006E7672" w:rsidRPr="00AA4DF3" w:rsidTr="000B713E">
        <w:trPr>
          <w:trHeight w:val="852"/>
        </w:trPr>
        <w:tc>
          <w:tcPr>
            <w:tcW w:w="1015" w:type="pct"/>
            <w:tcBorders>
              <w:top w:val="single" w:sz="12" w:space="0" w:color="auto"/>
              <w:left w:val="single" w:sz="12" w:space="0" w:color="auto"/>
              <w:bottom w:val="single" w:sz="6" w:space="0" w:color="auto"/>
              <w:right w:val="single" w:sz="6" w:space="0" w:color="auto"/>
            </w:tcBorders>
            <w:vAlign w:val="center"/>
          </w:tcPr>
          <w:p w:rsidR="00F82EC4" w:rsidRPr="00AA4DF3" w:rsidRDefault="00AA4DF3" w:rsidP="00685632">
            <w:pPr>
              <w:widowControl/>
              <w:spacing w:line="320" w:lineRule="exact"/>
              <w:ind w:left="84" w:right="41"/>
              <w:jc w:val="both"/>
              <w:rPr>
                <w:rFonts w:ascii="Times New Roman" w:hAnsi="Times New Roman"/>
                <w:snapToGrid w:val="0"/>
                <w:kern w:val="0"/>
                <w:szCs w:val="24"/>
              </w:rPr>
            </w:pPr>
            <w:r w:rsidRPr="00AA4DF3">
              <w:rPr>
                <w:rFonts w:ascii="Times New Roman" w:hAnsi="Times New Roman"/>
                <w:snapToGrid w:val="0"/>
                <w:kern w:val="0"/>
                <w:szCs w:val="24"/>
              </w:rPr>
              <w:t>Doctoral student</w:t>
            </w:r>
          </w:p>
        </w:tc>
        <w:tc>
          <w:tcPr>
            <w:tcW w:w="1476" w:type="pct"/>
            <w:tcBorders>
              <w:top w:val="single" w:sz="12" w:space="0" w:color="auto"/>
              <w:left w:val="single" w:sz="6" w:space="0" w:color="auto"/>
              <w:bottom w:val="single" w:sz="6" w:space="0" w:color="auto"/>
              <w:right w:val="single" w:sz="6" w:space="0" w:color="auto"/>
            </w:tcBorders>
            <w:vAlign w:val="center"/>
          </w:tcPr>
          <w:p w:rsidR="00F82EC4" w:rsidRPr="00AA4DF3" w:rsidRDefault="00AA4DF3" w:rsidP="00685632">
            <w:pPr>
              <w:widowControl/>
              <w:spacing w:line="320" w:lineRule="exact"/>
              <w:rPr>
                <w:rFonts w:ascii="Times New Roman" w:hAnsi="Times New Roman"/>
                <w:snapToGrid w:val="0"/>
                <w:kern w:val="0"/>
                <w:szCs w:val="24"/>
              </w:rPr>
            </w:pPr>
            <w:r w:rsidRPr="00AA4DF3">
              <w:rPr>
                <w:rFonts w:ascii="Times New Roman" w:hAnsi="Times New Roman"/>
                <w:snapToGrid w:val="0"/>
                <w:kern w:val="0"/>
                <w:szCs w:val="24"/>
              </w:rPr>
              <w:t> </w:t>
            </w:r>
          </w:p>
        </w:tc>
        <w:tc>
          <w:tcPr>
            <w:tcW w:w="711" w:type="pct"/>
            <w:tcBorders>
              <w:top w:val="single" w:sz="12" w:space="0" w:color="auto"/>
              <w:left w:val="single" w:sz="6" w:space="0" w:color="auto"/>
              <w:bottom w:val="single" w:sz="6" w:space="0" w:color="auto"/>
              <w:right w:val="single" w:sz="6" w:space="0" w:color="auto"/>
            </w:tcBorders>
            <w:vAlign w:val="center"/>
          </w:tcPr>
          <w:p w:rsidR="00F82EC4" w:rsidRPr="00AA4DF3" w:rsidRDefault="00AA4DF3" w:rsidP="00685632">
            <w:pPr>
              <w:widowControl/>
              <w:spacing w:line="320" w:lineRule="exact"/>
              <w:jc w:val="center"/>
              <w:rPr>
                <w:rFonts w:ascii="Times New Roman" w:eastAsia="標楷體" w:hAnsi="Times New Roman"/>
                <w:snapToGrid w:val="0"/>
                <w:kern w:val="0"/>
                <w:szCs w:val="24"/>
              </w:rPr>
            </w:pPr>
            <w:r w:rsidRPr="00AA4DF3">
              <w:rPr>
                <w:rFonts w:ascii="Times New Roman" w:hAnsi="Times New Roman"/>
                <w:snapToGrid w:val="0"/>
                <w:kern w:val="0"/>
                <w:szCs w:val="24"/>
              </w:rPr>
              <w:t>Department</w:t>
            </w:r>
          </w:p>
          <w:p w:rsidR="00F82EC4" w:rsidRPr="00AA4DF3" w:rsidRDefault="00AA4DF3" w:rsidP="00685632">
            <w:pPr>
              <w:widowControl/>
              <w:spacing w:line="320" w:lineRule="exact"/>
              <w:jc w:val="center"/>
              <w:rPr>
                <w:rFonts w:ascii="Times New Roman" w:hAnsi="Times New Roman"/>
                <w:snapToGrid w:val="0"/>
                <w:kern w:val="0"/>
                <w:szCs w:val="24"/>
              </w:rPr>
            </w:pPr>
            <w:r w:rsidRPr="00AA4DF3">
              <w:rPr>
                <w:rFonts w:ascii="Times New Roman" w:hAnsi="Times New Roman"/>
                <w:snapToGrid w:val="0"/>
                <w:kern w:val="0"/>
                <w:szCs w:val="24"/>
              </w:rPr>
              <w:t>&amp; institute</w:t>
            </w:r>
          </w:p>
        </w:tc>
        <w:tc>
          <w:tcPr>
            <w:tcW w:w="1798" w:type="pct"/>
            <w:tcBorders>
              <w:top w:val="single" w:sz="12" w:space="0" w:color="auto"/>
              <w:left w:val="single" w:sz="6" w:space="0" w:color="auto"/>
              <w:bottom w:val="single" w:sz="6" w:space="0" w:color="auto"/>
              <w:right w:val="single" w:sz="12" w:space="0" w:color="auto"/>
            </w:tcBorders>
            <w:vAlign w:val="center"/>
          </w:tcPr>
          <w:p w:rsidR="00F82EC4" w:rsidRPr="00AA4DF3" w:rsidRDefault="00AA4DF3" w:rsidP="00685632">
            <w:pPr>
              <w:widowControl/>
              <w:spacing w:line="320" w:lineRule="exact"/>
              <w:jc w:val="center"/>
              <w:rPr>
                <w:rFonts w:ascii="Times New Roman" w:hAnsi="Times New Roman"/>
                <w:snapToGrid w:val="0"/>
                <w:kern w:val="0"/>
                <w:szCs w:val="24"/>
              </w:rPr>
            </w:pPr>
            <w:r w:rsidRPr="00AA4DF3">
              <w:rPr>
                <w:rFonts w:ascii="Times New Roman" w:hAnsi="Times New Roman"/>
                <w:snapToGrid w:val="0"/>
                <w:kern w:val="0"/>
                <w:szCs w:val="24"/>
              </w:rPr>
              <w:t> </w:t>
            </w:r>
          </w:p>
        </w:tc>
      </w:tr>
      <w:tr w:rsidR="00C32FB4" w:rsidRPr="00AA4DF3" w:rsidTr="000B713E">
        <w:tc>
          <w:tcPr>
            <w:tcW w:w="1015" w:type="pct"/>
            <w:tcBorders>
              <w:top w:val="single" w:sz="6" w:space="0" w:color="auto"/>
              <w:left w:val="single" w:sz="12" w:space="0" w:color="auto"/>
              <w:bottom w:val="single" w:sz="6" w:space="0" w:color="auto"/>
              <w:right w:val="single" w:sz="6" w:space="0" w:color="auto"/>
            </w:tcBorders>
            <w:vAlign w:val="center"/>
          </w:tcPr>
          <w:p w:rsidR="00F82EC4" w:rsidRPr="00AA4DF3" w:rsidRDefault="00AA4DF3" w:rsidP="00685632">
            <w:pPr>
              <w:widowControl/>
              <w:spacing w:line="320" w:lineRule="exact"/>
              <w:jc w:val="center"/>
              <w:rPr>
                <w:rFonts w:ascii="Times New Roman" w:hAnsi="Times New Roman"/>
                <w:snapToGrid w:val="0"/>
                <w:kern w:val="0"/>
                <w:szCs w:val="24"/>
              </w:rPr>
            </w:pPr>
            <w:r w:rsidRPr="00AA4DF3">
              <w:rPr>
                <w:rFonts w:ascii="Times New Roman" w:hAnsi="Times New Roman"/>
                <w:snapToGrid w:val="0"/>
                <w:kern w:val="0"/>
                <w:szCs w:val="24"/>
              </w:rPr>
              <w:t>Reward period</w:t>
            </w:r>
          </w:p>
        </w:tc>
        <w:tc>
          <w:tcPr>
            <w:tcW w:w="1476" w:type="pct"/>
            <w:tcBorders>
              <w:top w:val="single" w:sz="6" w:space="0" w:color="auto"/>
              <w:left w:val="single" w:sz="6" w:space="0" w:color="auto"/>
              <w:bottom w:val="single" w:sz="6" w:space="0" w:color="auto"/>
              <w:right w:val="single" w:sz="6" w:space="0" w:color="auto"/>
            </w:tcBorders>
            <w:vAlign w:val="center"/>
          </w:tcPr>
          <w:p w:rsidR="00F82EC4" w:rsidRPr="00AA4DF3" w:rsidRDefault="00AA4DF3" w:rsidP="00685632">
            <w:pPr>
              <w:widowControl/>
              <w:spacing w:line="320" w:lineRule="exact"/>
              <w:rPr>
                <w:rFonts w:ascii="Times New Roman" w:eastAsia="標楷體" w:hAnsi="Times New Roman"/>
                <w:snapToGrid w:val="0"/>
                <w:kern w:val="0"/>
                <w:szCs w:val="24"/>
              </w:rPr>
            </w:pPr>
            <w:proofErr w:type="gramStart"/>
            <w:r w:rsidRPr="00AA4DF3">
              <w:rPr>
                <w:rFonts w:ascii="Times New Roman" w:hAnsi="Times New Roman"/>
                <w:snapToGrid w:val="0"/>
                <w:kern w:val="0"/>
                <w:szCs w:val="24"/>
              </w:rPr>
              <w:t>The  1</w:t>
            </w:r>
            <w:proofErr w:type="gramEnd"/>
            <w:r w:rsidRPr="00AA4DF3">
              <w:rPr>
                <w:rFonts w:ascii="Times New Roman" w:hAnsi="Times New Roman"/>
                <w:snapToGrid w:val="0"/>
                <w:kern w:val="0"/>
                <w:szCs w:val="24"/>
              </w:rPr>
              <w:t>st / 2nd / 3rd / 4th year</w:t>
            </w:r>
          </w:p>
          <w:p w:rsidR="009A567C" w:rsidRDefault="009A567C" w:rsidP="00685632">
            <w:pPr>
              <w:spacing w:line="320" w:lineRule="exact"/>
              <w:rPr>
                <w:rFonts w:ascii="Times New Roman" w:hAnsi="Times New Roman"/>
                <w:snapToGrid w:val="0"/>
                <w:kern w:val="0"/>
                <w:szCs w:val="24"/>
              </w:rPr>
            </w:pPr>
          </w:p>
          <w:p w:rsidR="002D2322" w:rsidRPr="00AA4DF3" w:rsidRDefault="00AA4DF3" w:rsidP="00685632">
            <w:pPr>
              <w:spacing w:line="320" w:lineRule="exact"/>
              <w:rPr>
                <w:rFonts w:ascii="Times New Roman" w:hAnsi="Times New Roman"/>
                <w:snapToGrid w:val="0"/>
                <w:kern w:val="0"/>
                <w:szCs w:val="24"/>
                <w:u w:val="single"/>
              </w:rPr>
            </w:pPr>
            <w:r w:rsidRPr="00AA4DF3">
              <w:rPr>
                <w:rFonts w:ascii="Times New Roman" w:hAnsi="Times New Roman"/>
                <w:snapToGrid w:val="0"/>
                <w:kern w:val="0"/>
                <w:szCs w:val="24"/>
              </w:rPr>
              <w:t>September, 20</w:t>
            </w:r>
            <w:r w:rsidR="00BE35DE" w:rsidRPr="00AA4DF3">
              <w:rPr>
                <w:rFonts w:ascii="Times New Roman" w:hAnsi="Times New Roman"/>
                <w:snapToGrid w:val="0"/>
                <w:kern w:val="0"/>
                <w:szCs w:val="24"/>
                <w:u w:val="single"/>
              </w:rPr>
              <w:t xml:space="preserve">     </w:t>
            </w:r>
          </w:p>
          <w:p w:rsidR="00F82EC4" w:rsidRPr="00AA4DF3" w:rsidRDefault="00AA4DF3" w:rsidP="00685632">
            <w:pPr>
              <w:spacing w:line="320" w:lineRule="exact"/>
              <w:rPr>
                <w:rFonts w:ascii="Times New Roman" w:hAnsi="Times New Roman"/>
                <w:snapToGrid w:val="0"/>
                <w:kern w:val="0"/>
                <w:szCs w:val="24"/>
              </w:rPr>
            </w:pPr>
            <w:r w:rsidRPr="00AA4DF3">
              <w:rPr>
                <w:rFonts w:ascii="Times New Roman" w:hAnsi="Times New Roman"/>
                <w:snapToGrid w:val="0"/>
                <w:kern w:val="0"/>
                <w:szCs w:val="24"/>
              </w:rPr>
              <w:t>to August, 20</w:t>
            </w:r>
            <w:r w:rsidRPr="00AA4DF3">
              <w:rPr>
                <w:rFonts w:ascii="Times New Roman" w:hAnsi="Times New Roman"/>
                <w:snapToGrid w:val="0"/>
                <w:kern w:val="0"/>
                <w:szCs w:val="24"/>
                <w:u w:val="single"/>
              </w:rPr>
              <w:t xml:space="preserve">     </w:t>
            </w:r>
          </w:p>
        </w:tc>
        <w:tc>
          <w:tcPr>
            <w:tcW w:w="711" w:type="pct"/>
            <w:tcBorders>
              <w:top w:val="single" w:sz="6" w:space="0" w:color="auto"/>
              <w:left w:val="single" w:sz="6" w:space="0" w:color="auto"/>
              <w:bottom w:val="single" w:sz="6" w:space="0" w:color="auto"/>
              <w:right w:val="single" w:sz="6" w:space="0" w:color="auto"/>
            </w:tcBorders>
            <w:vAlign w:val="center"/>
          </w:tcPr>
          <w:p w:rsidR="00F82EC4" w:rsidRPr="00AA4DF3" w:rsidRDefault="0003755F" w:rsidP="00685632">
            <w:pPr>
              <w:widowControl/>
              <w:spacing w:line="320" w:lineRule="exact"/>
              <w:jc w:val="center"/>
              <w:rPr>
                <w:rFonts w:ascii="Times New Roman" w:eastAsia="標楷體" w:hAnsi="Times New Roman"/>
                <w:snapToGrid w:val="0"/>
                <w:kern w:val="0"/>
                <w:szCs w:val="24"/>
              </w:rPr>
            </w:pPr>
            <w:r>
              <w:rPr>
                <w:rFonts w:ascii="Times New Roman" w:hAnsi="Times New Roman"/>
                <w:snapToGrid w:val="0"/>
                <w:kern w:val="0"/>
                <w:szCs w:val="24"/>
              </w:rPr>
              <w:t>Fellowship</w:t>
            </w:r>
            <w:r w:rsidR="00AA4DF3" w:rsidRPr="00AA4DF3">
              <w:rPr>
                <w:rFonts w:ascii="Times New Roman" w:hAnsi="Times New Roman"/>
                <w:snapToGrid w:val="0"/>
                <w:kern w:val="0"/>
                <w:szCs w:val="24"/>
              </w:rPr>
              <w:t xml:space="preserve"> amount</w:t>
            </w:r>
          </w:p>
        </w:tc>
        <w:tc>
          <w:tcPr>
            <w:tcW w:w="1798" w:type="pct"/>
            <w:tcBorders>
              <w:top w:val="single" w:sz="6" w:space="0" w:color="auto"/>
              <w:left w:val="single" w:sz="6" w:space="0" w:color="auto"/>
              <w:bottom w:val="single" w:sz="6" w:space="0" w:color="auto"/>
              <w:right w:val="single" w:sz="12" w:space="0" w:color="auto"/>
            </w:tcBorders>
          </w:tcPr>
          <w:p w:rsidR="00F82EC4" w:rsidRPr="00AA4DF3" w:rsidRDefault="009A567C" w:rsidP="009A567C">
            <w:pPr>
              <w:widowControl/>
              <w:spacing w:line="320" w:lineRule="exact"/>
              <w:jc w:val="both"/>
              <w:rPr>
                <w:rFonts w:ascii="Times New Roman" w:hAnsi="Times New Roman"/>
                <w:snapToGrid w:val="0"/>
                <w:kern w:val="0"/>
                <w:sz w:val="20"/>
                <w:szCs w:val="20"/>
              </w:rPr>
            </w:pPr>
            <w:r w:rsidRPr="009A567C">
              <w:rPr>
                <w:rFonts w:ascii="Times New Roman" w:hAnsi="Times New Roman"/>
                <w:snapToGrid w:val="0"/>
                <w:kern w:val="0"/>
                <w:sz w:val="20"/>
                <w:szCs w:val="20"/>
              </w:rPr>
              <w:t>Each doctoral student will be awarded a monthly fellowship of NTD 40,000 during the first year to the third year of the doctoral program by the National Science and Technology Council.</w:t>
            </w:r>
          </w:p>
        </w:tc>
      </w:tr>
      <w:tr w:rsidR="00C32FB4" w:rsidRPr="00AA4DF3" w:rsidTr="006A164E">
        <w:trPr>
          <w:trHeight w:val="1628"/>
        </w:trPr>
        <w:tc>
          <w:tcPr>
            <w:tcW w:w="1015" w:type="pct"/>
            <w:tcBorders>
              <w:top w:val="single" w:sz="6" w:space="0" w:color="auto"/>
              <w:left w:val="single" w:sz="12" w:space="0" w:color="auto"/>
              <w:bottom w:val="single" w:sz="6" w:space="0" w:color="auto"/>
              <w:right w:val="single" w:sz="6" w:space="0" w:color="auto"/>
            </w:tcBorders>
            <w:vAlign w:val="center"/>
          </w:tcPr>
          <w:p w:rsidR="008844D9" w:rsidRPr="00AA4DF3" w:rsidRDefault="00AA4DF3" w:rsidP="00685632">
            <w:pPr>
              <w:numPr>
                <w:ilvl w:val="0"/>
                <w:numId w:val="7"/>
              </w:numPr>
              <w:spacing w:line="32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t>The total grades of the academic year during the reward period</w:t>
            </w:r>
          </w:p>
        </w:tc>
        <w:tc>
          <w:tcPr>
            <w:tcW w:w="3985" w:type="pct"/>
            <w:gridSpan w:val="3"/>
            <w:tcBorders>
              <w:top w:val="single" w:sz="6" w:space="0" w:color="auto"/>
              <w:left w:val="single" w:sz="6" w:space="0" w:color="auto"/>
              <w:bottom w:val="single" w:sz="6" w:space="0" w:color="auto"/>
              <w:right w:val="single" w:sz="12" w:space="0" w:color="auto"/>
            </w:tcBorders>
            <w:vAlign w:val="center"/>
          </w:tcPr>
          <w:p w:rsidR="008844D9" w:rsidRPr="00AA4DF3" w:rsidRDefault="00AA4DF3" w:rsidP="00685632">
            <w:pPr>
              <w:spacing w:line="320" w:lineRule="exact"/>
              <w:jc w:val="both"/>
              <w:rPr>
                <w:rFonts w:ascii="Times New Roman" w:eastAsia="標楷體" w:hAnsi="Times New Roman"/>
                <w:snapToGrid w:val="0"/>
                <w:kern w:val="0"/>
                <w:szCs w:val="24"/>
              </w:rPr>
            </w:pPr>
            <w:r w:rsidRPr="00AA4DF3">
              <w:rPr>
                <w:rFonts w:ascii="Times New Roman" w:hAnsi="Times New Roman"/>
                <w:snapToGrid w:val="0"/>
                <w:kern w:val="0"/>
                <w:szCs w:val="24"/>
              </w:rPr>
              <w:t>Semester 1:</w:t>
            </w:r>
            <w:r w:rsidR="006A164E" w:rsidRPr="00AA4DF3">
              <w:rPr>
                <w:rFonts w:ascii="Times New Roman" w:eastAsia="標楷體" w:hAnsi="Times New Roman"/>
                <w:snapToGrid w:val="0"/>
                <w:kern w:val="0"/>
                <w:szCs w:val="24"/>
              </w:rPr>
              <w:t xml:space="preserve"> </w:t>
            </w:r>
          </w:p>
          <w:p w:rsidR="006A164E" w:rsidRPr="00AA4DF3" w:rsidRDefault="00AA4DF3" w:rsidP="00685632">
            <w:pPr>
              <w:spacing w:line="320" w:lineRule="exact"/>
              <w:jc w:val="both"/>
              <w:rPr>
                <w:rFonts w:ascii="Times New Roman" w:eastAsia="標楷體" w:hAnsi="Times New Roman"/>
                <w:snapToGrid w:val="0"/>
                <w:kern w:val="0"/>
                <w:szCs w:val="24"/>
              </w:rPr>
            </w:pPr>
            <w:r w:rsidRPr="00AA4DF3">
              <w:rPr>
                <w:rFonts w:ascii="Times New Roman" w:hAnsi="Times New Roman"/>
                <w:snapToGrid w:val="0"/>
                <w:kern w:val="0"/>
                <w:szCs w:val="24"/>
              </w:rPr>
              <w:t xml:space="preserve">Semester 2: </w:t>
            </w:r>
          </w:p>
        </w:tc>
      </w:tr>
      <w:tr w:rsidR="00646086" w:rsidRPr="00AA4DF3" w:rsidTr="00646086">
        <w:trPr>
          <w:trHeight w:val="3528"/>
        </w:trPr>
        <w:tc>
          <w:tcPr>
            <w:tcW w:w="1015" w:type="pct"/>
            <w:tcBorders>
              <w:top w:val="single" w:sz="6" w:space="0" w:color="auto"/>
              <w:left w:val="single" w:sz="12" w:space="0" w:color="auto"/>
              <w:bottom w:val="single" w:sz="4" w:space="0" w:color="auto"/>
              <w:right w:val="single" w:sz="6" w:space="0" w:color="auto"/>
            </w:tcBorders>
            <w:vAlign w:val="center"/>
          </w:tcPr>
          <w:p w:rsidR="008844D9" w:rsidRPr="00AA4DF3" w:rsidRDefault="00AA4DF3" w:rsidP="00685632">
            <w:pPr>
              <w:numPr>
                <w:ilvl w:val="0"/>
                <w:numId w:val="7"/>
              </w:numPr>
              <w:spacing w:line="32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t>Overview of the main research content (such as the dissertation or participation in research projects, etc.)</w:t>
            </w:r>
          </w:p>
        </w:tc>
        <w:tc>
          <w:tcPr>
            <w:tcW w:w="3985" w:type="pct"/>
            <w:gridSpan w:val="3"/>
            <w:tcBorders>
              <w:top w:val="single" w:sz="6" w:space="0" w:color="auto"/>
              <w:left w:val="single" w:sz="6" w:space="0" w:color="auto"/>
              <w:bottom w:val="single" w:sz="4" w:space="0" w:color="auto"/>
              <w:right w:val="single" w:sz="12" w:space="0" w:color="auto"/>
            </w:tcBorders>
            <w:vAlign w:val="center"/>
          </w:tcPr>
          <w:p w:rsidR="003070E0" w:rsidRPr="00AA4DF3" w:rsidRDefault="003070E0" w:rsidP="00685632">
            <w:pPr>
              <w:spacing w:line="320" w:lineRule="exact"/>
              <w:jc w:val="both"/>
              <w:rPr>
                <w:rFonts w:ascii="Times New Roman" w:eastAsia="標楷體" w:hAnsi="Times New Roman"/>
                <w:snapToGrid w:val="0"/>
                <w:kern w:val="0"/>
                <w:szCs w:val="24"/>
              </w:rPr>
            </w:pPr>
          </w:p>
        </w:tc>
      </w:tr>
    </w:tbl>
    <w:p w:rsidR="000B713E" w:rsidRPr="00AA4DF3" w:rsidRDefault="000B713E" w:rsidP="00685632">
      <w:pPr>
        <w:spacing w:line="400" w:lineRule="exact"/>
        <w:rPr>
          <w:rFonts w:ascii="Times New Roman" w:hAnsi="Times New Roman"/>
          <w:snapToGrid w:val="0"/>
          <w:kern w:val="0"/>
        </w:rPr>
      </w:pPr>
      <w:r w:rsidRPr="00AA4DF3">
        <w:rPr>
          <w:rFonts w:ascii="Times New Roman" w:hAnsi="Times New Roman"/>
          <w:snapToGrid w:val="0"/>
          <w:kern w:val="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6"/>
        <w:gridCol w:w="7838"/>
      </w:tblGrid>
      <w:tr w:rsidR="00646086" w:rsidRPr="00AA4DF3" w:rsidTr="00C32FB4">
        <w:trPr>
          <w:trHeight w:val="4587"/>
        </w:trPr>
        <w:tc>
          <w:tcPr>
            <w:tcW w:w="1015" w:type="pct"/>
            <w:tcBorders>
              <w:top w:val="single" w:sz="4" w:space="0" w:color="auto"/>
              <w:left w:val="single" w:sz="12" w:space="0" w:color="auto"/>
              <w:bottom w:val="single" w:sz="4" w:space="0" w:color="auto"/>
              <w:right w:val="single" w:sz="6" w:space="0" w:color="auto"/>
            </w:tcBorders>
            <w:vAlign w:val="center"/>
          </w:tcPr>
          <w:p w:rsidR="008844D9" w:rsidRPr="00AA4DF3" w:rsidRDefault="00AA4DF3" w:rsidP="00685632">
            <w:pPr>
              <w:numPr>
                <w:ilvl w:val="0"/>
                <w:numId w:val="7"/>
              </w:numPr>
              <w:spacing w:line="40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lastRenderedPageBreak/>
              <w:t>Overview of the specific research performance or achievements (if there are the quantitative achievements, please state them one by one.)</w:t>
            </w:r>
          </w:p>
        </w:tc>
        <w:tc>
          <w:tcPr>
            <w:tcW w:w="3985" w:type="pct"/>
            <w:tcBorders>
              <w:top w:val="single" w:sz="4" w:space="0" w:color="auto"/>
              <w:left w:val="single" w:sz="6" w:space="0" w:color="auto"/>
              <w:bottom w:val="single" w:sz="4" w:space="0" w:color="auto"/>
              <w:right w:val="single" w:sz="12" w:space="0" w:color="auto"/>
            </w:tcBorders>
            <w:vAlign w:val="center"/>
          </w:tcPr>
          <w:p w:rsidR="008844D9" w:rsidRPr="00AA4DF3" w:rsidRDefault="008844D9" w:rsidP="00685632">
            <w:pPr>
              <w:spacing w:line="400" w:lineRule="exact"/>
              <w:jc w:val="both"/>
              <w:rPr>
                <w:rFonts w:ascii="Times New Roman" w:eastAsia="標楷體" w:hAnsi="Times New Roman"/>
                <w:snapToGrid w:val="0"/>
                <w:kern w:val="0"/>
                <w:szCs w:val="24"/>
              </w:rPr>
            </w:pPr>
          </w:p>
        </w:tc>
      </w:tr>
      <w:tr w:rsidR="00646086" w:rsidRPr="00AA4DF3" w:rsidTr="00685632">
        <w:trPr>
          <w:trHeight w:val="4779"/>
        </w:trPr>
        <w:tc>
          <w:tcPr>
            <w:tcW w:w="1015" w:type="pct"/>
            <w:tcBorders>
              <w:top w:val="single" w:sz="4" w:space="0" w:color="auto"/>
              <w:left w:val="single" w:sz="12" w:space="0" w:color="auto"/>
              <w:bottom w:val="single" w:sz="12" w:space="0" w:color="auto"/>
              <w:right w:val="single" w:sz="6" w:space="0" w:color="auto"/>
            </w:tcBorders>
            <w:vAlign w:val="center"/>
          </w:tcPr>
          <w:p w:rsidR="008A1584" w:rsidRPr="00AA4DF3" w:rsidRDefault="00AA4DF3" w:rsidP="00685632">
            <w:pPr>
              <w:numPr>
                <w:ilvl w:val="0"/>
                <w:numId w:val="7"/>
              </w:numPr>
              <w:spacing w:line="400" w:lineRule="exact"/>
              <w:ind w:hanging="338"/>
              <w:rPr>
                <w:rFonts w:ascii="Times New Roman" w:eastAsia="標楷體" w:hAnsi="Times New Roman"/>
                <w:snapToGrid w:val="0"/>
                <w:kern w:val="0"/>
                <w:szCs w:val="24"/>
              </w:rPr>
            </w:pPr>
            <w:r w:rsidRPr="00AA4DF3">
              <w:rPr>
                <w:rFonts w:ascii="Times New Roman" w:hAnsi="Times New Roman"/>
                <w:snapToGrid w:val="0"/>
                <w:kern w:val="0"/>
                <w:szCs w:val="24"/>
              </w:rPr>
              <w:t>Overview of the benefits of the research achievements (such as the technology research and development, industrial applications, etc.)</w:t>
            </w:r>
          </w:p>
        </w:tc>
        <w:tc>
          <w:tcPr>
            <w:tcW w:w="3985" w:type="pct"/>
            <w:tcBorders>
              <w:top w:val="single" w:sz="4" w:space="0" w:color="auto"/>
              <w:left w:val="single" w:sz="6" w:space="0" w:color="auto"/>
              <w:bottom w:val="single" w:sz="12" w:space="0" w:color="auto"/>
              <w:right w:val="single" w:sz="12" w:space="0" w:color="auto"/>
            </w:tcBorders>
            <w:vAlign w:val="center"/>
          </w:tcPr>
          <w:p w:rsidR="008A1584" w:rsidRPr="00AA4DF3" w:rsidRDefault="008A1584" w:rsidP="00685632">
            <w:pPr>
              <w:spacing w:line="400" w:lineRule="exact"/>
              <w:jc w:val="both"/>
              <w:rPr>
                <w:rFonts w:ascii="Times New Roman" w:eastAsia="標楷體" w:hAnsi="Times New Roman"/>
                <w:snapToGrid w:val="0"/>
                <w:kern w:val="0"/>
                <w:szCs w:val="24"/>
              </w:rPr>
            </w:pPr>
          </w:p>
        </w:tc>
      </w:tr>
    </w:tbl>
    <w:p w:rsidR="003070E0" w:rsidRPr="00AA4DF3" w:rsidRDefault="003070E0" w:rsidP="00685632">
      <w:pPr>
        <w:numPr>
          <w:ilvl w:val="0"/>
          <w:numId w:val="2"/>
        </w:numPr>
        <w:spacing w:afterLines="50" w:after="180" w:line="400" w:lineRule="exact"/>
        <w:ind w:left="284" w:hanging="284"/>
        <w:rPr>
          <w:rFonts w:ascii="Times New Roman" w:eastAsia="標楷體" w:hAnsi="Times New Roman"/>
          <w:snapToGrid w:val="0"/>
          <w:kern w:val="0"/>
          <w:sz w:val="26"/>
          <w:szCs w:val="26"/>
        </w:rPr>
      </w:pPr>
      <w:r w:rsidRPr="00AA4DF3">
        <w:rPr>
          <w:rFonts w:ascii="Times New Roman" w:eastAsia="標楷體" w:hAnsi="Times New Roman"/>
          <w:b/>
          <w:snapToGrid w:val="0"/>
          <w:kern w:val="0"/>
          <w:sz w:val="26"/>
          <w:szCs w:val="26"/>
        </w:rPr>
        <w:br w:type="page"/>
      </w:r>
      <w:r w:rsidR="00AA4DF3" w:rsidRPr="00AA4DF3">
        <w:rPr>
          <w:rFonts w:ascii="Times New Roman" w:hAnsi="Times New Roman"/>
          <w:snapToGrid w:val="0"/>
          <w:kern w:val="0"/>
          <w:sz w:val="26"/>
          <w:szCs w:val="26"/>
        </w:rPr>
        <w:lastRenderedPageBreak/>
        <w:t>The research performance statistics form (filled by the awardee)</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47"/>
        <w:gridCol w:w="1111"/>
        <w:gridCol w:w="1606"/>
        <w:gridCol w:w="1428"/>
        <w:gridCol w:w="891"/>
        <w:gridCol w:w="3828"/>
      </w:tblGrid>
      <w:tr w:rsidR="00646086" w:rsidRPr="00AA4DF3" w:rsidTr="00646086">
        <w:trPr>
          <w:cantSplit/>
          <w:trHeight w:val="1184"/>
          <w:jc w:val="center"/>
        </w:trPr>
        <w:tc>
          <w:tcPr>
            <w:tcW w:w="1930" w:type="pct"/>
            <w:gridSpan w:val="3"/>
            <w:tcBorders>
              <w:top w:val="single" w:sz="12" w:space="0" w:color="auto"/>
              <w:left w:val="single" w:sz="12" w:space="0" w:color="auto"/>
              <w:bottom w:val="single" w:sz="4" w:space="0" w:color="auto"/>
              <w:right w:val="single" w:sz="4" w:space="0" w:color="auto"/>
            </w:tcBorders>
            <w:vAlign w:val="center"/>
          </w:tcPr>
          <w:p w:rsidR="008A1584"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 xml:space="preserve">Achievement items </w:t>
            </w:r>
          </w:p>
        </w:tc>
        <w:tc>
          <w:tcPr>
            <w:tcW w:w="713" w:type="pct"/>
            <w:tcBorders>
              <w:top w:val="single" w:sz="12" w:space="0" w:color="auto"/>
              <w:left w:val="single" w:sz="4" w:space="0" w:color="auto"/>
              <w:bottom w:val="single" w:sz="4" w:space="0" w:color="auto"/>
              <w:right w:val="single" w:sz="4" w:space="0" w:color="auto"/>
            </w:tcBorders>
            <w:vAlign w:val="center"/>
          </w:tcPr>
          <w:p w:rsidR="008A1584"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snapToGrid w:val="0"/>
                <w:kern w:val="0"/>
                <w:szCs w:val="24"/>
                <w:shd w:val="clear" w:color="auto" w:fill="FFFFFF"/>
              </w:rPr>
              <w:t>Quantization</w:t>
            </w:r>
          </w:p>
        </w:tc>
        <w:tc>
          <w:tcPr>
            <w:tcW w:w="445" w:type="pct"/>
            <w:tcBorders>
              <w:top w:val="single" w:sz="12" w:space="0" w:color="auto"/>
              <w:left w:val="single" w:sz="4" w:space="0" w:color="auto"/>
              <w:bottom w:val="single" w:sz="4" w:space="0" w:color="auto"/>
              <w:right w:val="single" w:sz="4" w:space="0" w:color="auto"/>
            </w:tcBorders>
            <w:vAlign w:val="center"/>
          </w:tcPr>
          <w:p w:rsidR="008A1584"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snapToGrid w:val="0"/>
                <w:kern w:val="0"/>
                <w:szCs w:val="24"/>
              </w:rPr>
              <w:t>Unit</w:t>
            </w:r>
          </w:p>
        </w:tc>
        <w:tc>
          <w:tcPr>
            <w:tcW w:w="1912" w:type="pct"/>
            <w:tcBorders>
              <w:top w:val="single" w:sz="12" w:space="0" w:color="auto"/>
              <w:left w:val="single" w:sz="4" w:space="0" w:color="auto"/>
              <w:bottom w:val="single" w:sz="4" w:space="0" w:color="auto"/>
              <w:right w:val="single" w:sz="12" w:space="0" w:color="auto"/>
            </w:tcBorders>
            <w:vAlign w:val="center"/>
          </w:tcPr>
          <w:p w:rsidR="008A1584"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Description:</w:t>
            </w:r>
          </w:p>
          <w:p w:rsidR="008A1584"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supporting documents or detailed explanations for each achievement item, such as the name, year, volume and issue, numbers of starting and ending pages, registration certificate number... etc. of the journal.</w:t>
            </w:r>
          </w:p>
        </w:tc>
      </w:tr>
      <w:tr w:rsidR="00646086" w:rsidRPr="00AA4DF3" w:rsidTr="00646086">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Domestic</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journal information.</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3070E0" w:rsidP="002A6143">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papers of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3070E0" w:rsidP="002A6143">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AA4DF3"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AA4DF3" w:rsidRDefault="00AA4DF3" w:rsidP="002A6143">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AA4DF3" w:rsidRDefault="003070E0" w:rsidP="002A6143">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Overseas</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journal information.</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46224C" w:rsidP="00194D56">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Please attach the information about the papers of the book of the special topic.</w:t>
            </w:r>
          </w:p>
        </w:tc>
      </w:tr>
      <w:tr w:rsidR="00646086" w:rsidRPr="00AA4DF3" w:rsidTr="00646086">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46224C" w:rsidP="00194D56">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AA4DF3"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AA4DF3" w:rsidRDefault="00AA4DF3" w:rsidP="00194D56">
            <w:pPr>
              <w:snapToGrid w:val="0"/>
              <w:spacing w:line="320" w:lineRule="exact"/>
              <w:jc w:val="center"/>
              <w:rPr>
                <w:rFonts w:ascii="Times New Roman" w:eastAsia="標楷體" w:hAnsi="Times New Roman"/>
                <w:bCs/>
                <w:snapToGrid w:val="0"/>
                <w:kern w:val="0"/>
                <w:szCs w:val="24"/>
              </w:rPr>
            </w:pPr>
            <w:r w:rsidRPr="00AA4DF3">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AA4DF3" w:rsidRDefault="0046224C" w:rsidP="00194D56">
            <w:pPr>
              <w:snapToGrid w:val="0"/>
              <w:spacing w:line="320" w:lineRule="exact"/>
              <w:rPr>
                <w:rFonts w:ascii="Times New Roman" w:eastAsia="標楷體" w:hAnsi="Times New Roman"/>
                <w:bCs/>
                <w:snapToGrid w:val="0"/>
                <w:kern w:val="0"/>
                <w:szCs w:val="24"/>
              </w:rPr>
            </w:pPr>
          </w:p>
        </w:tc>
      </w:tr>
      <w:tr w:rsidR="00646086" w:rsidRPr="00AA4DF3" w:rsidTr="00646086">
        <w:trPr>
          <w:cantSplit/>
          <w:trHeight w:val="4616"/>
          <w:jc w:val="center"/>
        </w:trPr>
        <w:tc>
          <w:tcPr>
            <w:tcW w:w="1930" w:type="pct"/>
            <w:gridSpan w:val="3"/>
            <w:tcBorders>
              <w:top w:val="single" w:sz="12" w:space="0" w:color="auto"/>
              <w:left w:val="single" w:sz="12" w:space="0" w:color="auto"/>
              <w:bottom w:val="single" w:sz="12" w:space="0" w:color="auto"/>
              <w:right w:val="single" w:sz="4" w:space="0" w:color="auto"/>
            </w:tcBorders>
            <w:vAlign w:val="center"/>
          </w:tcPr>
          <w:p w:rsidR="00661171" w:rsidRPr="00AA4DF3" w:rsidRDefault="00AA4DF3" w:rsidP="002A6143">
            <w:pPr>
              <w:snapToGrid w:val="0"/>
              <w:spacing w:line="320" w:lineRule="exact"/>
              <w:jc w:val="both"/>
              <w:rPr>
                <w:rFonts w:ascii="Times New Roman" w:eastAsia="標楷體" w:hAnsi="Times New Roman"/>
                <w:bCs/>
                <w:snapToGrid w:val="0"/>
                <w:kern w:val="0"/>
                <w:szCs w:val="24"/>
              </w:rPr>
            </w:pPr>
            <w:r w:rsidRPr="00AA4DF3">
              <w:rPr>
                <w:rFonts w:ascii="Times New Roman" w:hAnsi="Times New Roman"/>
                <w:bCs/>
                <w:snapToGrid w:val="0"/>
                <w:kern w:val="0"/>
                <w:szCs w:val="24"/>
              </w:rPr>
              <w:t>Other achievements</w:t>
            </w:r>
          </w:p>
          <w:p w:rsidR="003070E0" w:rsidRPr="00AA4DF3" w:rsidRDefault="00AA4DF3" w:rsidP="002A6143">
            <w:pPr>
              <w:snapToGrid w:val="0"/>
              <w:spacing w:line="320" w:lineRule="exact"/>
              <w:rPr>
                <w:rFonts w:ascii="Times New Roman" w:eastAsia="標楷體" w:hAnsi="Times New Roman"/>
                <w:bCs/>
                <w:snapToGrid w:val="0"/>
                <w:kern w:val="0"/>
                <w:szCs w:val="24"/>
              </w:rPr>
            </w:pPr>
            <w:r w:rsidRPr="00AA4DF3">
              <w:rPr>
                <w:rFonts w:ascii="Times New Roman" w:hAnsi="Times New Roman"/>
                <w:bCs/>
                <w:snapToGrid w:val="0"/>
                <w:kern w:val="0"/>
                <w:szCs w:val="24"/>
              </w:rPr>
              <w:t>(For the achievements that cannot be expressed quantitatively, such as the academic activities, rewards, important international cooperation, international influence of research achievements, and other specific benefits of assisting industrial technology development, please fill in with the text description.)</w:t>
            </w:r>
          </w:p>
        </w:tc>
        <w:tc>
          <w:tcPr>
            <w:tcW w:w="3070" w:type="pct"/>
            <w:gridSpan w:val="3"/>
            <w:tcBorders>
              <w:top w:val="single" w:sz="12" w:space="0" w:color="auto"/>
              <w:left w:val="single" w:sz="4" w:space="0" w:color="auto"/>
              <w:bottom w:val="single" w:sz="12" w:space="0" w:color="auto"/>
              <w:right w:val="single" w:sz="12" w:space="0" w:color="auto"/>
            </w:tcBorders>
            <w:vAlign w:val="center"/>
          </w:tcPr>
          <w:p w:rsidR="003070E0" w:rsidRPr="00AA4DF3" w:rsidRDefault="003070E0" w:rsidP="002A6143">
            <w:pPr>
              <w:snapToGrid w:val="0"/>
              <w:spacing w:line="320" w:lineRule="exact"/>
              <w:jc w:val="both"/>
              <w:rPr>
                <w:rFonts w:ascii="Times New Roman" w:eastAsia="標楷體" w:hAnsi="Times New Roman"/>
                <w:bCs/>
                <w:snapToGrid w:val="0"/>
                <w:kern w:val="0"/>
                <w:szCs w:val="24"/>
              </w:rPr>
            </w:pPr>
          </w:p>
        </w:tc>
      </w:tr>
    </w:tbl>
    <w:p w:rsidR="00E556B3" w:rsidRPr="00AA4DF3" w:rsidRDefault="003070E0" w:rsidP="00685632">
      <w:pPr>
        <w:numPr>
          <w:ilvl w:val="0"/>
          <w:numId w:val="2"/>
        </w:numPr>
        <w:spacing w:afterLines="50" w:after="180" w:line="400" w:lineRule="exact"/>
        <w:ind w:left="482" w:hanging="482"/>
        <w:rPr>
          <w:rFonts w:ascii="Times New Roman" w:eastAsia="標楷體" w:hAnsi="Times New Roman"/>
          <w:snapToGrid w:val="0"/>
          <w:kern w:val="0"/>
          <w:sz w:val="26"/>
          <w:szCs w:val="26"/>
        </w:rPr>
      </w:pPr>
      <w:r w:rsidRPr="00AA4DF3">
        <w:rPr>
          <w:rFonts w:ascii="Times New Roman" w:eastAsia="標楷體" w:hAnsi="Times New Roman"/>
          <w:b/>
          <w:snapToGrid w:val="0"/>
          <w:kern w:val="0"/>
          <w:szCs w:val="24"/>
        </w:rPr>
        <w:br w:type="page"/>
      </w:r>
      <w:r w:rsidR="00AA4DF3" w:rsidRPr="00AA4DF3">
        <w:rPr>
          <w:rFonts w:ascii="Times New Roman" w:hAnsi="Times New Roman"/>
          <w:snapToGrid w:val="0"/>
          <w:kern w:val="0"/>
          <w:sz w:val="26"/>
          <w:szCs w:val="26"/>
        </w:rPr>
        <w:lastRenderedPageBreak/>
        <w:t>Evaluation (to be filled out by the advisor)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43"/>
        <w:gridCol w:w="6694"/>
      </w:tblGrid>
      <w:tr w:rsidR="00C32FB4" w:rsidRPr="00AA4DF3" w:rsidTr="00685632">
        <w:trPr>
          <w:trHeight w:val="1948"/>
        </w:trPr>
        <w:tc>
          <w:tcPr>
            <w:tcW w:w="2943" w:type="dxa"/>
            <w:vAlign w:val="center"/>
          </w:tcPr>
          <w:p w:rsidR="003070E0" w:rsidRPr="00AA4DF3" w:rsidRDefault="00AA4DF3" w:rsidP="00685632">
            <w:pPr>
              <w:spacing w:line="320" w:lineRule="exact"/>
              <w:ind w:left="240" w:hangingChars="100" w:hanging="240"/>
              <w:rPr>
                <w:rFonts w:ascii="Times New Roman" w:eastAsia="標楷體" w:hAnsi="Times New Roman"/>
                <w:snapToGrid w:val="0"/>
                <w:kern w:val="0"/>
                <w:szCs w:val="24"/>
              </w:rPr>
            </w:pPr>
            <w:r w:rsidRPr="00AA4DF3">
              <w:rPr>
                <w:rFonts w:ascii="Times New Roman" w:hAnsi="Times New Roman"/>
                <w:snapToGrid w:val="0"/>
                <w:kern w:val="0"/>
                <w:szCs w:val="24"/>
              </w:rPr>
              <w:t>1. Research performance comments</w:t>
            </w:r>
          </w:p>
          <w:p w:rsidR="006A164E" w:rsidRPr="007C791F" w:rsidRDefault="00AA4DF3" w:rsidP="00685632">
            <w:pPr>
              <w:spacing w:line="320" w:lineRule="exact"/>
              <w:ind w:leftChars="100" w:left="240" w:firstLineChars="18" w:firstLine="43"/>
              <w:rPr>
                <w:rFonts w:ascii="Times New Roman" w:eastAsia="標楷體" w:hAnsi="Times New Roman"/>
                <w:snapToGrid w:val="0"/>
                <w:kern w:val="0"/>
                <w:szCs w:val="24"/>
              </w:rPr>
            </w:pPr>
            <w:r w:rsidRPr="007C791F">
              <w:rPr>
                <w:rFonts w:ascii="Times New Roman" w:hAnsi="Times New Roman"/>
                <w:snapToGrid w:val="0"/>
                <w:kern w:val="0"/>
                <w:szCs w:val="28"/>
              </w:rPr>
              <w:t>(e.g., study and research progress and research potential, etc.)</w:t>
            </w:r>
          </w:p>
        </w:tc>
        <w:tc>
          <w:tcPr>
            <w:tcW w:w="6694" w:type="dxa"/>
            <w:vAlign w:val="center"/>
          </w:tcPr>
          <w:p w:rsidR="003070E0" w:rsidRPr="00AA4DF3" w:rsidRDefault="003070E0" w:rsidP="00685632">
            <w:pPr>
              <w:tabs>
                <w:tab w:val="left" w:pos="7513"/>
              </w:tabs>
              <w:spacing w:line="320" w:lineRule="exact"/>
              <w:jc w:val="both"/>
              <w:rPr>
                <w:rFonts w:ascii="Times New Roman" w:eastAsia="標楷體" w:hAnsi="Times New Roman"/>
                <w:snapToGrid w:val="0"/>
                <w:kern w:val="0"/>
                <w:szCs w:val="24"/>
              </w:rPr>
            </w:pPr>
          </w:p>
        </w:tc>
      </w:tr>
      <w:tr w:rsidR="00C32FB4" w:rsidRPr="00AA4DF3" w:rsidTr="00685632">
        <w:trPr>
          <w:trHeight w:val="2108"/>
        </w:trPr>
        <w:tc>
          <w:tcPr>
            <w:tcW w:w="2943" w:type="dxa"/>
            <w:vAlign w:val="center"/>
          </w:tcPr>
          <w:p w:rsidR="003070E0" w:rsidRPr="00AA4DF3" w:rsidRDefault="00AA4DF3" w:rsidP="00685632">
            <w:pPr>
              <w:spacing w:line="320" w:lineRule="exact"/>
              <w:ind w:left="240" w:hangingChars="100" w:hanging="240"/>
              <w:rPr>
                <w:rFonts w:ascii="Times New Roman" w:eastAsia="標楷體" w:hAnsi="Times New Roman"/>
                <w:snapToGrid w:val="0"/>
                <w:kern w:val="0"/>
                <w:szCs w:val="24"/>
              </w:rPr>
            </w:pPr>
            <w:r w:rsidRPr="00AA4DF3">
              <w:rPr>
                <w:rFonts w:ascii="Times New Roman" w:hAnsi="Times New Roman"/>
                <w:snapToGrid w:val="0"/>
                <w:kern w:val="0"/>
                <w:szCs w:val="24"/>
              </w:rPr>
              <w:t>2. Guidance recommendations</w:t>
            </w:r>
          </w:p>
        </w:tc>
        <w:tc>
          <w:tcPr>
            <w:tcW w:w="6694" w:type="dxa"/>
            <w:vAlign w:val="center"/>
          </w:tcPr>
          <w:p w:rsidR="003070E0" w:rsidRPr="00AA4DF3" w:rsidRDefault="003070E0" w:rsidP="00685632">
            <w:pPr>
              <w:tabs>
                <w:tab w:val="left" w:pos="7513"/>
              </w:tabs>
              <w:spacing w:line="320" w:lineRule="exact"/>
              <w:jc w:val="both"/>
              <w:rPr>
                <w:rFonts w:ascii="Times New Roman" w:eastAsia="標楷體" w:hAnsi="Times New Roman"/>
                <w:snapToGrid w:val="0"/>
                <w:kern w:val="0"/>
                <w:szCs w:val="24"/>
              </w:rPr>
            </w:pPr>
          </w:p>
        </w:tc>
      </w:tr>
    </w:tbl>
    <w:p w:rsidR="003070E0" w:rsidRPr="007C791F" w:rsidRDefault="00AA4DF3" w:rsidP="00C32FB4">
      <w:pPr>
        <w:tabs>
          <w:tab w:val="left" w:pos="7513"/>
        </w:tabs>
        <w:spacing w:line="400" w:lineRule="exact"/>
        <w:ind w:leftChars="-1" w:left="567" w:hangingChars="284" w:hanging="569"/>
        <w:rPr>
          <w:rFonts w:ascii="Times New Roman" w:eastAsia="標楷體" w:hAnsi="Times New Roman"/>
          <w:b/>
          <w:bCs/>
          <w:snapToGrid w:val="0"/>
          <w:kern w:val="0"/>
          <w:sz w:val="20"/>
          <w:szCs w:val="21"/>
        </w:rPr>
      </w:pPr>
      <w:r w:rsidRPr="00AA4DF3">
        <w:rPr>
          <w:rFonts w:ascii="Times New Roman" w:hAnsi="Times New Roman"/>
          <w:b/>
          <w:bCs/>
          <w:snapToGrid w:val="0"/>
          <w:kern w:val="0"/>
          <w:sz w:val="20"/>
          <w:szCs w:val="21"/>
        </w:rPr>
        <w:t>Note: If the applicants change their PhD advisors during the ac</w:t>
      </w:r>
      <w:r w:rsidRPr="007C791F">
        <w:rPr>
          <w:rFonts w:ascii="Times New Roman" w:hAnsi="Times New Roman"/>
          <w:b/>
          <w:bCs/>
          <w:snapToGrid w:val="0"/>
          <w:kern w:val="0"/>
          <w:sz w:val="20"/>
          <w:szCs w:val="21"/>
        </w:rPr>
        <w:t>ademic year, those who give research performance comments and guidance recommendations in the regular evaluation of that academic year shall be their present advisors.</w:t>
      </w:r>
    </w:p>
    <w:p w:rsidR="006A164E" w:rsidRPr="00AA4DF3"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6A164E" w:rsidRPr="00AA4DF3"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6A164E" w:rsidRPr="00AA4DF3" w:rsidRDefault="00AA4DF3" w:rsidP="006A164E">
      <w:pPr>
        <w:widowControl/>
        <w:spacing w:line="400" w:lineRule="exact"/>
        <w:rPr>
          <w:rFonts w:ascii="Times New Roman" w:hAnsi="Times New Roman"/>
          <w:snapToGrid w:val="0"/>
          <w:kern w:val="0"/>
          <w:sz w:val="26"/>
          <w:szCs w:val="26"/>
        </w:rPr>
      </w:pPr>
      <w:r w:rsidRPr="00AA4DF3">
        <w:rPr>
          <w:rFonts w:ascii="Times New Roman" w:hAnsi="Times New Roman"/>
          <w:snapToGrid w:val="0"/>
          <w:kern w:val="0"/>
          <w:sz w:val="26"/>
          <w:szCs w:val="26"/>
        </w:rPr>
        <w:t>Applicant:</w:t>
      </w:r>
      <w:r w:rsidRPr="00AA4DF3">
        <w:rPr>
          <w:rFonts w:ascii="Times New Roman" w:hAnsi="Times New Roman"/>
          <w:snapToGrid w:val="0"/>
          <w:kern w:val="0"/>
          <w:sz w:val="26"/>
          <w:szCs w:val="26"/>
          <w:u w:val="single"/>
        </w:rPr>
        <w:t xml:space="preserve">                                            </w:t>
      </w:r>
      <w:r w:rsidRPr="00AA4DF3">
        <w:rPr>
          <w:rFonts w:ascii="Times New Roman" w:hAnsi="Times New Roman"/>
          <w:snapToGrid w:val="0"/>
          <w:kern w:val="0"/>
          <w:sz w:val="26"/>
          <w:szCs w:val="26"/>
        </w:rPr>
        <w:t xml:space="preserve">  Advisor:</w:t>
      </w:r>
      <w:r w:rsidRPr="00AA4DF3">
        <w:rPr>
          <w:rFonts w:ascii="Times New Roman" w:hAnsi="Times New Roman"/>
          <w:snapToGrid w:val="0"/>
          <w:kern w:val="0"/>
          <w:sz w:val="26"/>
          <w:szCs w:val="26"/>
          <w:u w:val="single"/>
        </w:rPr>
        <w:t>                                            </w:t>
      </w:r>
    </w:p>
    <w:p w:rsidR="006A164E" w:rsidRPr="00AA4DF3" w:rsidRDefault="00AA4DF3" w:rsidP="00685632">
      <w:pPr>
        <w:widowControl/>
        <w:spacing w:line="240" w:lineRule="exact"/>
        <w:ind w:leftChars="24" w:left="58" w:firstLineChars="1800" w:firstLine="3600"/>
        <w:rPr>
          <w:rFonts w:ascii="Times New Roman" w:hAnsi="Times New Roman"/>
          <w:i/>
          <w:iCs/>
          <w:snapToGrid w:val="0"/>
          <w:kern w:val="0"/>
          <w:sz w:val="20"/>
          <w:szCs w:val="20"/>
        </w:rPr>
      </w:pPr>
      <w:r w:rsidRPr="00AA4DF3">
        <w:rPr>
          <w:rFonts w:ascii="Times New Roman" w:hAnsi="Times New Roman"/>
          <w:i/>
          <w:iCs/>
          <w:snapToGrid w:val="0"/>
          <w:kern w:val="0"/>
          <w:sz w:val="20"/>
          <w:szCs w:val="20"/>
        </w:rPr>
        <w:t> (</w:t>
      </w:r>
      <w:proofErr w:type="gramStart"/>
      <w:r w:rsidRPr="00AA4DF3">
        <w:rPr>
          <w:rFonts w:ascii="Times New Roman" w:hAnsi="Times New Roman"/>
          <w:i/>
          <w:iCs/>
          <w:snapToGrid w:val="0"/>
          <w:kern w:val="0"/>
          <w:sz w:val="20"/>
          <w:szCs w:val="20"/>
        </w:rPr>
        <w:t xml:space="preserve">signature)   </w:t>
      </w:r>
      <w:proofErr w:type="gramEnd"/>
      <w:r w:rsidRPr="00AA4DF3">
        <w:rPr>
          <w:rFonts w:ascii="Times New Roman" w:hAnsi="Times New Roman"/>
          <w:i/>
          <w:iCs/>
          <w:snapToGrid w:val="0"/>
          <w:kern w:val="0"/>
          <w:sz w:val="20"/>
          <w:szCs w:val="20"/>
        </w:rPr>
        <w:t xml:space="preserve">                                  (signature)</w:t>
      </w:r>
    </w:p>
    <w:p w:rsidR="006A164E" w:rsidRPr="00AA4DF3" w:rsidRDefault="006A164E" w:rsidP="006A164E">
      <w:pPr>
        <w:widowControl/>
        <w:spacing w:line="400" w:lineRule="exact"/>
        <w:ind w:left="55"/>
        <w:rPr>
          <w:rFonts w:ascii="Times New Roman" w:hAnsi="Times New Roman"/>
          <w:snapToGrid w:val="0"/>
          <w:kern w:val="0"/>
          <w:szCs w:val="24"/>
        </w:rPr>
      </w:pPr>
    </w:p>
    <w:p w:rsidR="006A164E" w:rsidRPr="00AA4DF3" w:rsidRDefault="00AA4DF3" w:rsidP="006A164E">
      <w:pPr>
        <w:widowControl/>
        <w:spacing w:line="400" w:lineRule="exact"/>
        <w:rPr>
          <w:rFonts w:ascii="Times New Roman" w:hAnsi="Times New Roman"/>
          <w:snapToGrid w:val="0"/>
          <w:kern w:val="0"/>
          <w:sz w:val="26"/>
          <w:szCs w:val="26"/>
        </w:rPr>
      </w:pPr>
      <w:r w:rsidRPr="00AA4DF3">
        <w:rPr>
          <w:rFonts w:ascii="Times New Roman" w:hAnsi="Times New Roman"/>
          <w:snapToGrid w:val="0"/>
          <w:kern w:val="0"/>
          <w:sz w:val="26"/>
          <w:szCs w:val="26"/>
        </w:rPr>
        <w:t>Department head:</w:t>
      </w:r>
      <w:r w:rsidRPr="00AA4DF3">
        <w:rPr>
          <w:rFonts w:ascii="Times New Roman" w:hAnsi="Times New Roman"/>
          <w:snapToGrid w:val="0"/>
          <w:kern w:val="0"/>
          <w:sz w:val="26"/>
          <w:szCs w:val="26"/>
          <w:u w:val="single"/>
        </w:rPr>
        <w:t xml:space="preserve">                                  </w:t>
      </w:r>
    </w:p>
    <w:p w:rsidR="006A164E" w:rsidRPr="00AA4DF3" w:rsidRDefault="00AA4DF3" w:rsidP="00685632">
      <w:pPr>
        <w:widowControl/>
        <w:spacing w:line="240" w:lineRule="exact"/>
        <w:ind w:leftChars="24" w:left="58" w:firstLineChars="1350" w:firstLine="3510"/>
        <w:rPr>
          <w:rFonts w:ascii="Times New Roman" w:hAnsi="Times New Roman"/>
          <w:i/>
          <w:iCs/>
          <w:snapToGrid w:val="0"/>
          <w:kern w:val="0"/>
          <w:sz w:val="20"/>
          <w:szCs w:val="20"/>
        </w:rPr>
      </w:pPr>
      <w:r w:rsidRPr="00AA4DF3">
        <w:rPr>
          <w:rFonts w:ascii="Times New Roman" w:hAnsi="Times New Roman"/>
          <w:snapToGrid w:val="0"/>
          <w:kern w:val="0"/>
          <w:sz w:val="26"/>
          <w:szCs w:val="26"/>
        </w:rPr>
        <w:t xml:space="preserve"> (</w:t>
      </w:r>
      <w:r w:rsidRPr="00AA4DF3">
        <w:rPr>
          <w:rFonts w:ascii="Times New Roman" w:hAnsi="Times New Roman"/>
          <w:i/>
          <w:iCs/>
          <w:snapToGrid w:val="0"/>
          <w:kern w:val="0"/>
          <w:sz w:val="20"/>
          <w:szCs w:val="20"/>
        </w:rPr>
        <w:t>signature)</w:t>
      </w:r>
      <w:r w:rsidR="006A164E" w:rsidRPr="00AA4DF3">
        <w:rPr>
          <w:rFonts w:ascii="Times New Roman" w:hAnsi="Times New Roman"/>
          <w:i/>
          <w:iCs/>
          <w:snapToGrid w:val="0"/>
          <w:kern w:val="0"/>
          <w:sz w:val="20"/>
          <w:szCs w:val="20"/>
        </w:rPr>
        <w:t xml:space="preserve">                                     </w:t>
      </w:r>
    </w:p>
    <w:p w:rsidR="006A164E" w:rsidRPr="00AA4DF3"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E556B3" w:rsidRPr="00AA4DF3" w:rsidRDefault="00AA4DF3" w:rsidP="00685632">
      <w:pPr>
        <w:widowControl/>
        <w:numPr>
          <w:ilvl w:val="0"/>
          <w:numId w:val="2"/>
        </w:numPr>
        <w:spacing w:line="400" w:lineRule="exact"/>
        <w:ind w:left="482" w:hanging="482"/>
        <w:rPr>
          <w:rFonts w:ascii="Times New Roman" w:hAnsi="Times New Roman"/>
          <w:snapToGrid w:val="0"/>
          <w:kern w:val="0"/>
          <w:sz w:val="26"/>
          <w:szCs w:val="26"/>
        </w:rPr>
      </w:pPr>
      <w:r w:rsidRPr="00AA4DF3">
        <w:rPr>
          <w:rFonts w:ascii="Times New Roman" w:hAnsi="Times New Roman"/>
          <w:bCs/>
          <w:snapToGrid w:val="0"/>
          <w:kern w:val="0"/>
          <w:sz w:val="26"/>
          <w:szCs w:val="26"/>
        </w:rPr>
        <w:t>College Committees Evaluation Resu</w:t>
      </w:r>
      <w:r w:rsidRPr="007C791F">
        <w:rPr>
          <w:rFonts w:ascii="Times New Roman" w:hAnsi="Times New Roman"/>
          <w:bCs/>
          <w:snapToGrid w:val="0"/>
          <w:kern w:val="0"/>
          <w:sz w:val="26"/>
          <w:szCs w:val="26"/>
        </w:rPr>
        <w:t xml:space="preserve">lt (eligibility of the </w:t>
      </w:r>
      <w:r w:rsidR="00D00FFC">
        <w:rPr>
          <w:rFonts w:ascii="Times New Roman" w:hAnsi="Times New Roman"/>
          <w:bCs/>
          <w:snapToGrid w:val="0"/>
          <w:kern w:val="0"/>
          <w:sz w:val="26"/>
          <w:szCs w:val="26"/>
        </w:rPr>
        <w:t>fellowship</w:t>
      </w:r>
      <w:r w:rsidRPr="007C791F">
        <w:rPr>
          <w:rFonts w:ascii="Times New Roman" w:eastAsiaTheme="minorEastAsia" w:hAnsi="Times New Roman"/>
          <w:bCs/>
          <w:snapToGrid w:val="0"/>
          <w:kern w:val="0"/>
          <w:sz w:val="26"/>
          <w:szCs w:val="26"/>
        </w:rPr>
        <w:t xml:space="preserve"> awardees</w:t>
      </w:r>
      <w:r w:rsidRPr="007C791F">
        <w:rPr>
          <w:rFonts w:ascii="Times New Roman" w:hAnsi="Times New Roman"/>
          <w:bCs/>
          <w:snapToGrid w:val="0"/>
          <w:kern w:val="0"/>
          <w:sz w:val="26"/>
          <w:szCs w:val="26"/>
        </w:rPr>
        <w:t xml:space="preserve"> for the </w:t>
      </w:r>
      <w:r w:rsidR="00D00FFC">
        <w:rPr>
          <w:rFonts w:ascii="Times New Roman" w:hAnsi="Times New Roman"/>
          <w:bCs/>
          <w:snapToGrid w:val="0"/>
          <w:kern w:val="0"/>
          <w:sz w:val="26"/>
          <w:szCs w:val="26"/>
        </w:rPr>
        <w:t>fellowship</w:t>
      </w:r>
      <w:r w:rsidRPr="007C791F">
        <w:rPr>
          <w:rFonts w:ascii="Times New Roman" w:hAnsi="Times New Roman"/>
          <w:bCs/>
          <w:snapToGrid w:val="0"/>
          <w:kern w:val="0"/>
          <w:sz w:val="26"/>
          <w:szCs w:val="26"/>
        </w:rPr>
        <w:t xml:space="preserve">s </w:t>
      </w:r>
      <w:r w:rsidRPr="007C791F">
        <w:rPr>
          <w:rFonts w:ascii="Times New Roman" w:eastAsiaTheme="minorEastAsia" w:hAnsi="Times New Roman"/>
          <w:bCs/>
          <w:snapToGrid w:val="0"/>
          <w:kern w:val="0"/>
          <w:sz w:val="26"/>
          <w:szCs w:val="26"/>
        </w:rPr>
        <w:t>in</w:t>
      </w:r>
      <w:r w:rsidRPr="007C791F">
        <w:rPr>
          <w:rFonts w:ascii="Times New Roman" w:hAnsi="Times New Roman"/>
          <w:bCs/>
          <w:snapToGrid w:val="0"/>
          <w:kern w:val="0"/>
          <w:sz w:val="26"/>
          <w:szCs w:val="26"/>
        </w:rPr>
        <w:t xml:space="preserve"> the </w:t>
      </w:r>
      <w:r w:rsidRPr="007C791F">
        <w:rPr>
          <w:rFonts w:ascii="Times New Roman" w:eastAsiaTheme="minorEastAsia" w:hAnsi="Times New Roman"/>
          <w:bCs/>
          <w:snapToGrid w:val="0"/>
          <w:kern w:val="0"/>
          <w:sz w:val="26"/>
          <w:szCs w:val="26"/>
        </w:rPr>
        <w:t xml:space="preserve">following </w:t>
      </w:r>
      <w:r w:rsidRPr="007C791F">
        <w:rPr>
          <w:rFonts w:ascii="Times New Roman" w:hAnsi="Times New Roman"/>
          <w:bCs/>
          <w:snapToGrid w:val="0"/>
          <w:kern w:val="0"/>
          <w:sz w:val="26"/>
          <w:szCs w:val="26"/>
        </w:rPr>
        <w:t>academic year): (This fi</w:t>
      </w:r>
      <w:r w:rsidRPr="00AA4DF3">
        <w:rPr>
          <w:rFonts w:ascii="Times New Roman" w:hAnsi="Times New Roman"/>
          <w:bCs/>
          <w:snapToGrid w:val="0"/>
          <w:kern w:val="0"/>
          <w:sz w:val="26"/>
          <w:szCs w:val="26"/>
        </w:rPr>
        <w:t>eld is filled by the dean.)</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9834"/>
      </w:tblGrid>
      <w:tr w:rsidR="006A164E" w:rsidRPr="00AA4DF3" w:rsidTr="00420D15">
        <w:trPr>
          <w:trHeight w:val="757"/>
        </w:trPr>
        <w:tc>
          <w:tcPr>
            <w:tcW w:w="5000" w:type="pct"/>
            <w:vAlign w:val="center"/>
          </w:tcPr>
          <w:p w:rsidR="006A164E" w:rsidRPr="00AA4DF3" w:rsidRDefault="00AA4DF3" w:rsidP="005A53E3">
            <w:pPr>
              <w:spacing w:line="400" w:lineRule="exact"/>
              <w:ind w:left="260" w:hangingChars="100" w:hanging="260"/>
              <w:rPr>
                <w:rFonts w:ascii="Times New Roman" w:eastAsia="標楷體" w:hAnsi="Times New Roman"/>
                <w:b/>
                <w:snapToGrid w:val="0"/>
                <w:kern w:val="0"/>
                <w:szCs w:val="24"/>
              </w:rPr>
            </w:pPr>
            <w:r w:rsidRPr="00AA4DF3">
              <w:rPr>
                <w:rFonts w:ascii="Times New Roman" w:hAnsi="Times New Roman"/>
                <w:b/>
                <w:bCs/>
                <w:snapToGrid w:val="0"/>
                <w:kern w:val="0"/>
                <w:sz w:val="26"/>
                <w:szCs w:val="26"/>
              </w:rPr>
              <w:t xml:space="preserve">    </w:t>
            </w:r>
            <w:r w:rsidRPr="00AA4DF3">
              <w:rPr>
                <w:rFonts w:ascii="Times New Roman" w:hAnsi="Times New Roman" w:hint="eastAsia"/>
                <w:b/>
                <w:bCs/>
                <w:snapToGrid w:val="0"/>
                <w:kern w:val="0"/>
                <w:sz w:val="26"/>
                <w:szCs w:val="26"/>
              </w:rPr>
              <w:t>□</w:t>
            </w:r>
            <w:r w:rsidRPr="00AA4DF3">
              <w:rPr>
                <w:rFonts w:ascii="Times New Roman" w:eastAsia="Microsoft JhengHei Light" w:hAnsi="Times New Roman"/>
                <w:b/>
                <w:bCs/>
                <w:snapToGrid w:val="0"/>
                <w:kern w:val="0"/>
                <w:sz w:val="26"/>
                <w:szCs w:val="26"/>
              </w:rPr>
              <w:t> </w:t>
            </w:r>
            <w:r w:rsidRPr="00AA4DF3">
              <w:rPr>
                <w:rFonts w:ascii="Times New Roman" w:hAnsi="Times New Roman"/>
                <w:b/>
                <w:bCs/>
                <w:snapToGrid w:val="0"/>
                <w:kern w:val="0"/>
                <w:sz w:val="26"/>
                <w:szCs w:val="26"/>
              </w:rPr>
              <w:t xml:space="preserve">Pass                  </w:t>
            </w:r>
            <w:r w:rsidRPr="00AA4DF3">
              <w:rPr>
                <w:rFonts w:ascii="Times New Roman" w:hAnsi="Times New Roman" w:hint="eastAsia"/>
                <w:b/>
                <w:bCs/>
                <w:snapToGrid w:val="0"/>
                <w:kern w:val="0"/>
                <w:sz w:val="26"/>
                <w:szCs w:val="26"/>
              </w:rPr>
              <w:t>□</w:t>
            </w:r>
            <w:r w:rsidRPr="00AA4DF3">
              <w:rPr>
                <w:rFonts w:ascii="Times New Roman" w:eastAsia="Microsoft JhengHei Light" w:hAnsi="Times New Roman"/>
                <w:b/>
                <w:bCs/>
                <w:snapToGrid w:val="0"/>
                <w:kern w:val="0"/>
                <w:sz w:val="26"/>
                <w:szCs w:val="26"/>
              </w:rPr>
              <w:t> </w:t>
            </w:r>
            <w:r w:rsidRPr="00AA4DF3">
              <w:rPr>
                <w:rFonts w:ascii="Times New Roman" w:hAnsi="Times New Roman"/>
                <w:b/>
                <w:bCs/>
                <w:snapToGrid w:val="0"/>
                <w:kern w:val="0"/>
                <w:sz w:val="26"/>
                <w:szCs w:val="26"/>
              </w:rPr>
              <w:t> Fail          </w:t>
            </w:r>
          </w:p>
        </w:tc>
      </w:tr>
    </w:tbl>
    <w:p w:rsidR="00460D47" w:rsidRPr="00AA4DF3" w:rsidRDefault="00AA4DF3" w:rsidP="00685632">
      <w:pPr>
        <w:widowControl/>
        <w:spacing w:beforeLines="100" w:before="360" w:line="400" w:lineRule="exact"/>
        <w:ind w:left="57"/>
        <w:rPr>
          <w:rFonts w:ascii="Times New Roman" w:hAnsi="Times New Roman"/>
          <w:snapToGrid w:val="0"/>
          <w:kern w:val="0"/>
          <w:sz w:val="26"/>
          <w:szCs w:val="26"/>
        </w:rPr>
      </w:pPr>
      <w:r w:rsidRPr="00AA4DF3">
        <w:rPr>
          <w:rFonts w:ascii="Times New Roman" w:hAnsi="Times New Roman"/>
          <w:snapToGrid w:val="0"/>
          <w:kern w:val="0"/>
          <w:sz w:val="26"/>
          <w:szCs w:val="26"/>
        </w:rPr>
        <w:t>Dean:</w:t>
      </w:r>
      <w:r w:rsidRPr="00AA4DF3">
        <w:rPr>
          <w:rFonts w:ascii="Times New Roman" w:hAnsi="Times New Roman"/>
          <w:snapToGrid w:val="0"/>
          <w:kern w:val="0"/>
          <w:sz w:val="26"/>
          <w:szCs w:val="26"/>
          <w:u w:val="single"/>
        </w:rPr>
        <w:t>                                                 </w:t>
      </w:r>
    </w:p>
    <w:p w:rsidR="006A164E" w:rsidRPr="00AA4DF3" w:rsidRDefault="00AA4DF3" w:rsidP="00685632">
      <w:pPr>
        <w:widowControl/>
        <w:spacing w:line="240" w:lineRule="exact"/>
        <w:ind w:leftChars="24" w:left="58" w:firstLineChars="1350" w:firstLine="2700"/>
        <w:rPr>
          <w:rFonts w:ascii="Times New Roman" w:hAnsi="Times New Roman"/>
          <w:i/>
          <w:iCs/>
          <w:snapToGrid w:val="0"/>
          <w:kern w:val="0"/>
          <w:sz w:val="20"/>
          <w:szCs w:val="20"/>
        </w:rPr>
      </w:pPr>
      <w:r w:rsidRPr="00AA4DF3">
        <w:rPr>
          <w:rFonts w:ascii="Times New Roman" w:hAnsi="Times New Roman"/>
          <w:i/>
          <w:iCs/>
          <w:snapToGrid w:val="0"/>
          <w:kern w:val="0"/>
          <w:sz w:val="20"/>
          <w:szCs w:val="20"/>
        </w:rPr>
        <w:t xml:space="preserve">         (signature)</w:t>
      </w:r>
    </w:p>
    <w:p w:rsidR="00291FFE" w:rsidRPr="00AA4DF3" w:rsidRDefault="00291FFE" w:rsidP="00291FFE">
      <w:pPr>
        <w:jc w:val="both"/>
        <w:rPr>
          <w:rFonts w:ascii="Times New Roman" w:hAnsi="Times New Roman"/>
          <w:snapToGrid w:val="0"/>
          <w:color w:val="000080"/>
          <w:kern w:val="0"/>
          <w:sz w:val="27"/>
          <w:szCs w:val="27"/>
        </w:rPr>
      </w:pPr>
    </w:p>
    <w:p w:rsidR="00291FFE" w:rsidRPr="00AA4DF3" w:rsidRDefault="00AA4DF3" w:rsidP="00C32FB4">
      <w:pPr>
        <w:widowControl/>
        <w:spacing w:line="400" w:lineRule="exact"/>
        <w:ind w:left="55"/>
        <w:rPr>
          <w:rFonts w:ascii="Times New Roman" w:eastAsia="標楷體" w:hAnsi="Times New Roman"/>
          <w:snapToGrid w:val="0"/>
          <w:kern w:val="0"/>
          <w:sz w:val="26"/>
          <w:szCs w:val="26"/>
          <w:u w:val="single"/>
        </w:rPr>
      </w:pPr>
      <w:bookmarkStart w:id="2" w:name="_Hlk132727412"/>
      <w:r w:rsidRPr="00AA4DF3">
        <w:rPr>
          <w:rFonts w:ascii="Times New Roman" w:hAnsi="Times New Roman"/>
          <w:snapToGrid w:val="0"/>
          <w:kern w:val="0"/>
          <w:sz w:val="26"/>
          <w:szCs w:val="26"/>
        </w:rPr>
        <w:t>Date:</w:t>
      </w:r>
      <w:r w:rsidR="00C32FB4" w:rsidRPr="00AA4DF3">
        <w:rPr>
          <w:rFonts w:ascii="Times New Roman" w:eastAsia="標楷體" w:hAnsi="Times New Roman"/>
          <w:snapToGrid w:val="0"/>
          <w:kern w:val="0"/>
          <w:sz w:val="26"/>
          <w:szCs w:val="26"/>
          <w:u w:val="single"/>
        </w:rPr>
        <w:t xml:space="preserve">                                </w:t>
      </w:r>
    </w:p>
    <w:p w:rsidR="006A164E" w:rsidRPr="00AA4DF3" w:rsidRDefault="00AA4DF3" w:rsidP="00685632">
      <w:pPr>
        <w:spacing w:line="240" w:lineRule="exact"/>
        <w:ind w:firstLineChars="1675" w:firstLine="3685"/>
        <w:jc w:val="both"/>
        <w:rPr>
          <w:rFonts w:ascii="Times New Roman" w:hAnsi="Times New Roman"/>
          <w:snapToGrid w:val="0"/>
          <w:kern w:val="0"/>
        </w:rPr>
      </w:pPr>
      <w:r w:rsidRPr="00AA4DF3">
        <w:rPr>
          <w:rFonts w:ascii="Times New Roman" w:hAnsi="Times New Roman"/>
          <w:i/>
          <w:snapToGrid w:val="0"/>
          <w:kern w:val="0"/>
          <w:sz w:val="22"/>
        </w:rPr>
        <w:t>(mm/dd/</w:t>
      </w:r>
      <w:proofErr w:type="spellStart"/>
      <w:r w:rsidRPr="00AA4DF3">
        <w:rPr>
          <w:rFonts w:ascii="Times New Roman" w:hAnsi="Times New Roman"/>
          <w:i/>
          <w:snapToGrid w:val="0"/>
          <w:kern w:val="0"/>
          <w:sz w:val="22"/>
        </w:rPr>
        <w:t>yyyy</w:t>
      </w:r>
      <w:proofErr w:type="spellEnd"/>
      <w:r w:rsidRPr="00AA4DF3">
        <w:rPr>
          <w:rFonts w:ascii="Times New Roman" w:hAnsi="Times New Roman"/>
          <w:i/>
          <w:snapToGrid w:val="0"/>
          <w:kern w:val="0"/>
          <w:sz w:val="22"/>
        </w:rPr>
        <w:t>)</w:t>
      </w:r>
    </w:p>
    <w:bookmarkEnd w:id="2"/>
    <w:p w:rsidR="00C32FB4" w:rsidRPr="00AA4DF3" w:rsidRDefault="00C32FB4" w:rsidP="00685632">
      <w:pPr>
        <w:tabs>
          <w:tab w:val="left" w:pos="4400"/>
        </w:tabs>
        <w:spacing w:line="320" w:lineRule="exact"/>
        <w:ind w:leftChars="1" w:left="283" w:hangingChars="117" w:hanging="281"/>
        <w:jc w:val="both"/>
        <w:rPr>
          <w:rFonts w:ascii="Times New Roman" w:eastAsia="標楷體" w:hAnsi="Times New Roman"/>
          <w:b/>
          <w:snapToGrid w:val="0"/>
          <w:color w:val="FF0000"/>
          <w:kern w:val="0"/>
        </w:rPr>
      </w:pPr>
    </w:p>
    <w:p w:rsidR="00C32FB4" w:rsidRPr="00AA4DF3" w:rsidRDefault="00AA4DF3" w:rsidP="00685632">
      <w:pPr>
        <w:tabs>
          <w:tab w:val="left" w:pos="4400"/>
        </w:tabs>
        <w:spacing w:line="320" w:lineRule="exact"/>
        <w:ind w:leftChars="1" w:left="236" w:hangingChars="117" w:hanging="234"/>
        <w:jc w:val="both"/>
        <w:rPr>
          <w:rFonts w:ascii="Times New Roman" w:eastAsia="標楷體" w:hAnsi="Times New Roman"/>
          <w:b/>
          <w:snapToGrid w:val="0"/>
          <w:color w:val="FF0000"/>
          <w:kern w:val="0"/>
          <w:sz w:val="20"/>
          <w:szCs w:val="20"/>
          <w:u w:val="single"/>
        </w:rPr>
      </w:pPr>
      <w:r w:rsidRPr="00AA4DF3">
        <w:rPr>
          <w:rFonts w:ascii="Times New Roman" w:hAnsi="Times New Roman"/>
          <w:b/>
          <w:snapToGrid w:val="0"/>
          <w:color w:val="FF0000"/>
          <w:kern w:val="0"/>
          <w:sz w:val="20"/>
          <w:szCs w:val="20"/>
          <w:u w:val="single"/>
        </w:rPr>
        <w:t xml:space="preserve">* Please send this Evaluation Report Form and supporting documents to the meeting of each college for review and approval. Failing so will be deemed to waive the eligibility for the </w:t>
      </w:r>
      <w:r w:rsidR="00D00FFC">
        <w:rPr>
          <w:rFonts w:ascii="Times New Roman" w:hAnsi="Times New Roman"/>
          <w:b/>
          <w:snapToGrid w:val="0"/>
          <w:color w:val="FF0000"/>
          <w:kern w:val="0"/>
          <w:sz w:val="20"/>
          <w:szCs w:val="20"/>
          <w:u w:val="single"/>
        </w:rPr>
        <w:t>fellowship</w:t>
      </w:r>
      <w:r w:rsidRPr="00AA4DF3">
        <w:rPr>
          <w:rFonts w:ascii="Times New Roman" w:hAnsi="Times New Roman"/>
          <w:b/>
          <w:snapToGrid w:val="0"/>
          <w:color w:val="FF0000"/>
          <w:kern w:val="0"/>
          <w:sz w:val="20"/>
          <w:szCs w:val="20"/>
          <w:u w:val="single"/>
        </w:rPr>
        <w:t xml:space="preserve">s </w:t>
      </w:r>
      <w:r w:rsidRPr="00AA4DF3">
        <w:rPr>
          <w:rFonts w:ascii="Times New Roman" w:eastAsiaTheme="minorEastAsia" w:hAnsi="Times New Roman"/>
          <w:b/>
          <w:snapToGrid w:val="0"/>
          <w:color w:val="FF0000"/>
          <w:kern w:val="0"/>
          <w:sz w:val="20"/>
          <w:szCs w:val="20"/>
          <w:u w:val="single"/>
        </w:rPr>
        <w:t>in</w:t>
      </w:r>
      <w:r w:rsidRPr="00AA4DF3">
        <w:rPr>
          <w:rFonts w:ascii="Times New Roman" w:hAnsi="Times New Roman"/>
          <w:b/>
          <w:snapToGrid w:val="0"/>
          <w:color w:val="FF0000"/>
          <w:kern w:val="0"/>
          <w:sz w:val="20"/>
          <w:szCs w:val="20"/>
          <w:u w:val="single"/>
        </w:rPr>
        <w:t xml:space="preserve"> the </w:t>
      </w:r>
      <w:r w:rsidRPr="00AA4DF3">
        <w:rPr>
          <w:rFonts w:ascii="Times New Roman" w:eastAsiaTheme="minorEastAsia" w:hAnsi="Times New Roman"/>
          <w:b/>
          <w:snapToGrid w:val="0"/>
          <w:color w:val="FF0000"/>
          <w:kern w:val="0"/>
          <w:sz w:val="20"/>
          <w:szCs w:val="20"/>
          <w:u w:val="single"/>
        </w:rPr>
        <w:t>following</w:t>
      </w:r>
      <w:r w:rsidRPr="00AA4DF3">
        <w:rPr>
          <w:rFonts w:ascii="Times New Roman" w:hAnsi="Times New Roman"/>
          <w:b/>
          <w:snapToGrid w:val="0"/>
          <w:color w:val="FF0000"/>
          <w:kern w:val="0"/>
          <w:sz w:val="20"/>
          <w:szCs w:val="20"/>
          <w:u w:val="single"/>
        </w:rPr>
        <w:t xml:space="preserve"> academic year.</w:t>
      </w:r>
      <w:r w:rsidR="00065310" w:rsidRPr="00AA4DF3">
        <w:rPr>
          <w:rFonts w:ascii="Times New Roman" w:eastAsia="標楷體" w:hAnsi="Times New Roman"/>
          <w:b/>
          <w:snapToGrid w:val="0"/>
          <w:color w:val="FF0000"/>
          <w:kern w:val="0"/>
          <w:sz w:val="20"/>
          <w:szCs w:val="20"/>
          <w:u w:val="single"/>
        </w:rPr>
        <w:t xml:space="preserve"> </w:t>
      </w:r>
    </w:p>
    <w:p w:rsidR="00C32FB4" w:rsidRPr="00AA4DF3" w:rsidRDefault="00C32FB4" w:rsidP="00685632">
      <w:pPr>
        <w:spacing w:line="320" w:lineRule="exact"/>
        <w:ind w:left="601" w:hangingChars="300" w:hanging="601"/>
        <w:jc w:val="both"/>
        <w:rPr>
          <w:rFonts w:ascii="Times New Roman" w:hAnsi="Times New Roman"/>
          <w:b/>
          <w:bCs/>
          <w:snapToGrid w:val="0"/>
          <w:color w:val="993300"/>
          <w:kern w:val="0"/>
          <w:sz w:val="20"/>
          <w:szCs w:val="20"/>
        </w:rPr>
      </w:pPr>
    </w:p>
    <w:p w:rsidR="00291FFE" w:rsidRPr="00AA4DF3" w:rsidRDefault="00AA4DF3" w:rsidP="00685632">
      <w:pPr>
        <w:spacing w:line="320" w:lineRule="exact"/>
        <w:ind w:left="601" w:hangingChars="300" w:hanging="601"/>
        <w:jc w:val="both"/>
        <w:rPr>
          <w:rFonts w:ascii="Times New Roman" w:hAnsi="Times New Roman"/>
          <w:b/>
          <w:bCs/>
          <w:snapToGrid w:val="0"/>
          <w:color w:val="993300"/>
          <w:kern w:val="0"/>
          <w:sz w:val="20"/>
          <w:szCs w:val="20"/>
        </w:rPr>
      </w:pPr>
      <w:r w:rsidRPr="00AA4DF3">
        <w:rPr>
          <w:rFonts w:ascii="Times New Roman" w:hAnsi="Times New Roman"/>
          <w:b/>
          <w:bCs/>
          <w:snapToGrid w:val="0"/>
          <w:color w:val="993300"/>
          <w:kern w:val="0"/>
          <w:sz w:val="20"/>
          <w:szCs w:val="20"/>
        </w:rPr>
        <w:t>Note: This written Report Form is in both Chinese and English languages. In the event of any inconsistency or conflict between the two languages, the Chinese text shall prevail.</w:t>
      </w:r>
      <w:r w:rsidR="00291FFE" w:rsidRPr="00AA4DF3">
        <w:rPr>
          <w:rFonts w:ascii="Times New Roman" w:hAnsi="Times New Roman"/>
          <w:b/>
          <w:bCs/>
          <w:snapToGrid w:val="0"/>
          <w:color w:val="993300"/>
          <w:kern w:val="0"/>
          <w:sz w:val="20"/>
          <w:szCs w:val="20"/>
        </w:rPr>
        <w:t xml:space="preserve"> </w:t>
      </w:r>
    </w:p>
    <w:sectPr w:rsidR="00291FFE" w:rsidRPr="00AA4DF3" w:rsidSect="002D2322">
      <w:footerReference w:type="even" r:id="rId8"/>
      <w:foot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EE" w:rsidRDefault="007450EE">
      <w:r>
        <w:separator/>
      </w:r>
    </w:p>
  </w:endnote>
  <w:endnote w:type="continuationSeparator" w:id="0">
    <w:p w:rsidR="007450EE" w:rsidRDefault="0074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Microsoft JhengHei Light">
    <w:altName w:val="Microsoft JhengHei Light"/>
    <w:charset w:val="88"/>
    <w:family w:val="swiss"/>
    <w:pitch w:val="variable"/>
    <w:sig w:usb0="800002A7" w:usb1="28CF4400" w:usb2="00000016" w:usb3="00000000" w:csb0="00100009"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Default="00976CD8" w:rsidP="003070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6CD8" w:rsidRDefault="00976C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Pr="0071175B" w:rsidRDefault="00976CD8" w:rsidP="003070E0">
    <w:pPr>
      <w:pStyle w:val="a3"/>
      <w:framePr w:wrap="around" w:vAnchor="text" w:hAnchor="margin" w:xAlign="center" w:y="1"/>
      <w:rPr>
        <w:rStyle w:val="a4"/>
        <w:rFonts w:ascii="Times New Roman" w:hAnsi="Times New Roman"/>
      </w:rPr>
    </w:pPr>
    <w:r w:rsidRPr="0071175B">
      <w:rPr>
        <w:rStyle w:val="a4"/>
        <w:rFonts w:ascii="Times New Roman" w:hAnsi="Times New Roman"/>
      </w:rPr>
      <w:fldChar w:fldCharType="begin"/>
    </w:r>
    <w:r w:rsidRPr="0071175B">
      <w:rPr>
        <w:rStyle w:val="a4"/>
        <w:rFonts w:ascii="Times New Roman" w:hAnsi="Times New Roman"/>
      </w:rPr>
      <w:instrText xml:space="preserve">PAGE  </w:instrText>
    </w:r>
    <w:r w:rsidRPr="0071175B">
      <w:rPr>
        <w:rStyle w:val="a4"/>
        <w:rFonts w:ascii="Times New Roman" w:hAnsi="Times New Roman"/>
      </w:rPr>
      <w:fldChar w:fldCharType="separate"/>
    </w:r>
    <w:r w:rsidR="00AA4DF3">
      <w:rPr>
        <w:rStyle w:val="a4"/>
        <w:rFonts w:ascii="Times New Roman" w:hAnsi="Times New Roman"/>
        <w:noProof/>
      </w:rPr>
      <w:t>4</w:t>
    </w:r>
    <w:r w:rsidRPr="0071175B">
      <w:rPr>
        <w:rStyle w:val="a4"/>
        <w:rFonts w:ascii="Times New Roman" w:hAnsi="Times New Roman"/>
      </w:rPr>
      <w:fldChar w:fldCharType="end"/>
    </w:r>
  </w:p>
  <w:p w:rsidR="00976CD8" w:rsidRPr="0071175B" w:rsidRDefault="00976CD8">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EE" w:rsidRDefault="007450EE">
      <w:r>
        <w:separator/>
      </w:r>
    </w:p>
  </w:footnote>
  <w:footnote w:type="continuationSeparator" w:id="0">
    <w:p w:rsidR="007450EE" w:rsidRDefault="0074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FC1"/>
    <w:multiLevelType w:val="hybridMultilevel"/>
    <w:tmpl w:val="08003CBC"/>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C3803"/>
    <w:multiLevelType w:val="hybridMultilevel"/>
    <w:tmpl w:val="2296391C"/>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60131"/>
    <w:multiLevelType w:val="hybridMultilevel"/>
    <w:tmpl w:val="C34A9934"/>
    <w:lvl w:ilvl="0" w:tplc="F12CB21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62C6A"/>
    <w:multiLevelType w:val="hybridMultilevel"/>
    <w:tmpl w:val="57222740"/>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C03044"/>
    <w:multiLevelType w:val="hybridMultilevel"/>
    <w:tmpl w:val="A284492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F2000"/>
    <w:multiLevelType w:val="hybridMultilevel"/>
    <w:tmpl w:val="B094C9C8"/>
    <w:lvl w:ilvl="0" w:tplc="4A4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4276F"/>
    <w:multiLevelType w:val="hybridMultilevel"/>
    <w:tmpl w:val="1B04E99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A5791"/>
    <w:multiLevelType w:val="hybridMultilevel"/>
    <w:tmpl w:val="22047398"/>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257FF"/>
    <w:multiLevelType w:val="hybridMultilevel"/>
    <w:tmpl w:val="21A07EFA"/>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F14BE4"/>
    <w:multiLevelType w:val="hybridMultilevel"/>
    <w:tmpl w:val="74CAD986"/>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8078BB"/>
    <w:multiLevelType w:val="hybridMultilevel"/>
    <w:tmpl w:val="E052514A"/>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FA6B34"/>
    <w:multiLevelType w:val="hybridMultilevel"/>
    <w:tmpl w:val="8ADA5640"/>
    <w:lvl w:ilvl="0" w:tplc="89CE04B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DD7AA4"/>
    <w:multiLevelType w:val="hybridMultilevel"/>
    <w:tmpl w:val="E73CA69C"/>
    <w:lvl w:ilvl="0" w:tplc="A614F98E">
      <w:start w:val="1"/>
      <w:numFmt w:val="upperRoman"/>
      <w:lvlText w:val="%1."/>
      <w:lvlJc w:val="left"/>
      <w:pPr>
        <w:ind w:left="480" w:hanging="480"/>
      </w:pPr>
      <w:rPr>
        <w:rFonts w:hint="eastAsia"/>
        <w:b w:val="0"/>
      </w:rPr>
    </w:lvl>
    <w:lvl w:ilvl="1" w:tplc="55421D18">
      <w:start w:val="2"/>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FE7A35"/>
    <w:multiLevelType w:val="hybridMultilevel"/>
    <w:tmpl w:val="B4F0F922"/>
    <w:lvl w:ilvl="0" w:tplc="0B063E4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3"/>
  </w:num>
  <w:num w:numId="4">
    <w:abstractNumId w:val="3"/>
  </w:num>
  <w:num w:numId="5">
    <w:abstractNumId w:val="10"/>
  </w:num>
  <w:num w:numId="6">
    <w:abstractNumId w:val="1"/>
  </w:num>
  <w:num w:numId="7">
    <w:abstractNumId w:val="0"/>
  </w:num>
  <w:num w:numId="8">
    <w:abstractNumId w:val="4"/>
  </w:num>
  <w:num w:numId="9">
    <w:abstractNumId w:val="7"/>
  </w:num>
  <w:num w:numId="10">
    <w:abstractNumId w:val="6"/>
  </w:num>
  <w:num w:numId="11">
    <w:abstractNumId w:val="8"/>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0E"/>
    <w:rsid w:val="0003755F"/>
    <w:rsid w:val="00041216"/>
    <w:rsid w:val="00065310"/>
    <w:rsid w:val="00091EB3"/>
    <w:rsid w:val="000A7528"/>
    <w:rsid w:val="000A78E7"/>
    <w:rsid w:val="000B713E"/>
    <w:rsid w:val="000C4AB8"/>
    <w:rsid w:val="000F45E4"/>
    <w:rsid w:val="00194D56"/>
    <w:rsid w:val="00201426"/>
    <w:rsid w:val="002271EF"/>
    <w:rsid w:val="00291FFE"/>
    <w:rsid w:val="002A6143"/>
    <w:rsid w:val="002A7683"/>
    <w:rsid w:val="002D2322"/>
    <w:rsid w:val="003070E0"/>
    <w:rsid w:val="003B0D1C"/>
    <w:rsid w:val="003D3F47"/>
    <w:rsid w:val="003D6794"/>
    <w:rsid w:val="003E03CE"/>
    <w:rsid w:val="003E302F"/>
    <w:rsid w:val="003E3354"/>
    <w:rsid w:val="004061F4"/>
    <w:rsid w:val="00420D15"/>
    <w:rsid w:val="00460D47"/>
    <w:rsid w:val="0046224C"/>
    <w:rsid w:val="00463289"/>
    <w:rsid w:val="0053538D"/>
    <w:rsid w:val="00584547"/>
    <w:rsid w:val="00592927"/>
    <w:rsid w:val="00594925"/>
    <w:rsid w:val="005A53E3"/>
    <w:rsid w:val="005B7C1E"/>
    <w:rsid w:val="00600CA9"/>
    <w:rsid w:val="00646086"/>
    <w:rsid w:val="00661171"/>
    <w:rsid w:val="00685632"/>
    <w:rsid w:val="00685BB9"/>
    <w:rsid w:val="006A164E"/>
    <w:rsid w:val="006E7672"/>
    <w:rsid w:val="0071175B"/>
    <w:rsid w:val="00720F08"/>
    <w:rsid w:val="007450EE"/>
    <w:rsid w:val="00755DC6"/>
    <w:rsid w:val="007A136D"/>
    <w:rsid w:val="007B3904"/>
    <w:rsid w:val="007C791F"/>
    <w:rsid w:val="007D30A2"/>
    <w:rsid w:val="0080497A"/>
    <w:rsid w:val="0082069F"/>
    <w:rsid w:val="00860D9C"/>
    <w:rsid w:val="008844D9"/>
    <w:rsid w:val="0088588D"/>
    <w:rsid w:val="008A1584"/>
    <w:rsid w:val="008D2C61"/>
    <w:rsid w:val="008D3F45"/>
    <w:rsid w:val="008E569F"/>
    <w:rsid w:val="008F0E6A"/>
    <w:rsid w:val="0091708F"/>
    <w:rsid w:val="009245D5"/>
    <w:rsid w:val="0094196D"/>
    <w:rsid w:val="00976CD8"/>
    <w:rsid w:val="00991C09"/>
    <w:rsid w:val="009A567C"/>
    <w:rsid w:val="009D084C"/>
    <w:rsid w:val="00A719CD"/>
    <w:rsid w:val="00A73C1B"/>
    <w:rsid w:val="00A75CE2"/>
    <w:rsid w:val="00AA166B"/>
    <w:rsid w:val="00AA4DF3"/>
    <w:rsid w:val="00AD7CCF"/>
    <w:rsid w:val="00AE5BE6"/>
    <w:rsid w:val="00AF7977"/>
    <w:rsid w:val="00B27585"/>
    <w:rsid w:val="00B3782B"/>
    <w:rsid w:val="00B44B72"/>
    <w:rsid w:val="00B5200B"/>
    <w:rsid w:val="00BC51D0"/>
    <w:rsid w:val="00BE35DE"/>
    <w:rsid w:val="00BF5652"/>
    <w:rsid w:val="00C21C50"/>
    <w:rsid w:val="00C32FB4"/>
    <w:rsid w:val="00C34790"/>
    <w:rsid w:val="00C5526C"/>
    <w:rsid w:val="00D00FFC"/>
    <w:rsid w:val="00D2581E"/>
    <w:rsid w:val="00D721C3"/>
    <w:rsid w:val="00D758AC"/>
    <w:rsid w:val="00D9307C"/>
    <w:rsid w:val="00E32483"/>
    <w:rsid w:val="00E33B18"/>
    <w:rsid w:val="00E556B3"/>
    <w:rsid w:val="00E710E6"/>
    <w:rsid w:val="00E72576"/>
    <w:rsid w:val="00E81FC6"/>
    <w:rsid w:val="00E8337E"/>
    <w:rsid w:val="00E947F4"/>
    <w:rsid w:val="00EA6286"/>
    <w:rsid w:val="00EB148D"/>
    <w:rsid w:val="00F26E0E"/>
    <w:rsid w:val="00F30840"/>
    <w:rsid w:val="00F5606A"/>
    <w:rsid w:val="00F82EC4"/>
    <w:rsid w:val="00FC02F8"/>
    <w:rsid w:val="00FD1B64"/>
    <w:rsid w:val="00FE1BB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FDE5"/>
  <w15:docId w15:val="{60654831-BF78-4474-82D5-6BB3DD5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164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0E0"/>
    <w:pPr>
      <w:tabs>
        <w:tab w:val="center" w:pos="4153"/>
        <w:tab w:val="right" w:pos="8306"/>
      </w:tabs>
      <w:snapToGrid w:val="0"/>
    </w:pPr>
    <w:rPr>
      <w:sz w:val="20"/>
      <w:szCs w:val="20"/>
    </w:rPr>
  </w:style>
  <w:style w:type="character" w:styleId="a4">
    <w:name w:val="page number"/>
    <w:basedOn w:val="a0"/>
    <w:rsid w:val="003070E0"/>
  </w:style>
  <w:style w:type="paragraph" w:styleId="a5">
    <w:name w:val="header"/>
    <w:basedOn w:val="a"/>
    <w:link w:val="a6"/>
    <w:rsid w:val="00C34790"/>
    <w:pPr>
      <w:tabs>
        <w:tab w:val="center" w:pos="4153"/>
        <w:tab w:val="right" w:pos="8306"/>
      </w:tabs>
      <w:snapToGrid w:val="0"/>
    </w:pPr>
    <w:rPr>
      <w:sz w:val="20"/>
      <w:szCs w:val="20"/>
    </w:rPr>
  </w:style>
  <w:style w:type="character" w:customStyle="1" w:styleId="a6">
    <w:name w:val="頁首 字元"/>
    <w:link w:val="a5"/>
    <w:rsid w:val="00C34790"/>
    <w:rPr>
      <w:rFonts w:ascii="Calibri" w:hAnsi="Calibri"/>
      <w:kern w:val="2"/>
    </w:rPr>
  </w:style>
  <w:style w:type="paragraph" w:styleId="Web">
    <w:name w:val="Normal (Web)"/>
    <w:basedOn w:val="a"/>
    <w:uiPriority w:val="99"/>
    <w:unhideWhenUsed/>
    <w:rsid w:val="00460D47"/>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semiHidden/>
    <w:unhideWhenUsed/>
    <w:rsid w:val="00AA4DF3"/>
    <w:rPr>
      <w:rFonts w:asciiTheme="majorHAnsi" w:eastAsiaTheme="majorEastAsia" w:hAnsiTheme="majorHAnsi" w:cstheme="majorBidi"/>
      <w:sz w:val="18"/>
      <w:szCs w:val="18"/>
    </w:rPr>
  </w:style>
  <w:style w:type="character" w:customStyle="1" w:styleId="a8">
    <w:name w:val="註解方塊文字 字元"/>
    <w:basedOn w:val="a0"/>
    <w:link w:val="a7"/>
    <w:semiHidden/>
    <w:rsid w:val="00AA4D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0686">
      <w:bodyDiv w:val="1"/>
      <w:marLeft w:val="0"/>
      <w:marRight w:val="0"/>
      <w:marTop w:val="0"/>
      <w:marBottom w:val="0"/>
      <w:divBdr>
        <w:top w:val="none" w:sz="0" w:space="0" w:color="auto"/>
        <w:left w:val="none" w:sz="0" w:space="0" w:color="auto"/>
        <w:bottom w:val="none" w:sz="0" w:space="0" w:color="auto"/>
        <w:right w:val="none" w:sz="0" w:space="0" w:color="auto"/>
      </w:divBdr>
      <w:divsChild>
        <w:div w:id="17407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57B1-D9FF-46AF-AED8-8060C93D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3451</Characters>
  <Application>Microsoft Office Word</Application>
  <DocSecurity>0</DocSecurity>
  <Lines>28</Lines>
  <Paragraphs>8</Paragraphs>
  <ScaleCrop>false</ScaleCrop>
  <Manager/>
  <Company/>
  <LinksUpToDate>false</LinksUpToDate>
  <CharactersWithSpaces>4048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2024-02-21T08:15:00Z</dcterms:created>
  <dcterms:modified xsi:type="dcterms:W3CDTF">2024-02-21T08:51:00Z</dcterms:modified>
  <cp:category/>
</cp:coreProperties>
</file>